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01" w:rsidRPr="00133898" w:rsidRDefault="00124501" w:rsidP="00124501">
      <w:pPr>
        <w:snapToGrid w:val="0"/>
        <w:spacing w:line="360" w:lineRule="auto"/>
        <w:jc w:val="center"/>
        <w:rPr>
          <w:rFonts w:ascii="Times New Roman" w:eastAsia="標楷體" w:hAnsi="Times New Roman"/>
          <w:b/>
          <w:color w:val="000000"/>
          <w:sz w:val="32"/>
          <w:szCs w:val="28"/>
        </w:rPr>
      </w:pPr>
      <w:r w:rsidRPr="00133898">
        <w:rPr>
          <w:rFonts w:ascii="Times New Roman" w:eastAsia="標楷體" w:hAnsi="Times New Roman"/>
          <w:b/>
          <w:color w:val="000000"/>
          <w:sz w:val="32"/>
          <w:szCs w:val="28"/>
        </w:rPr>
        <w:t>2019</w:t>
      </w:r>
      <w:r w:rsidRPr="00133898">
        <w:rPr>
          <w:rFonts w:ascii="Times New Roman" w:eastAsia="標楷體" w:hAnsi="Times New Roman"/>
          <w:b/>
          <w:color w:val="000000"/>
          <w:sz w:val="32"/>
          <w:szCs w:val="28"/>
        </w:rPr>
        <w:t>北區高級神經急救術（</w:t>
      </w:r>
      <w:r w:rsidRPr="00133898">
        <w:rPr>
          <w:rFonts w:ascii="Times New Roman" w:eastAsia="標楷體" w:hAnsi="Times New Roman"/>
          <w:b/>
          <w:color w:val="000000"/>
          <w:sz w:val="32"/>
          <w:szCs w:val="28"/>
        </w:rPr>
        <w:t>ANLS</w:t>
      </w:r>
      <w:r w:rsidRPr="00133898">
        <w:rPr>
          <w:rFonts w:ascii="Times New Roman" w:eastAsia="標楷體" w:hAnsi="Times New Roman"/>
          <w:b/>
          <w:color w:val="000000"/>
          <w:sz w:val="32"/>
          <w:szCs w:val="28"/>
        </w:rPr>
        <w:t>）訓練課程表</w:t>
      </w:r>
    </w:p>
    <w:p w:rsidR="00124501" w:rsidRPr="00133898" w:rsidRDefault="00124501" w:rsidP="00124501">
      <w:pPr>
        <w:snapToGrid w:val="0"/>
        <w:spacing w:line="360" w:lineRule="auto"/>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主辦單位：社團法人台灣神經外科醫學會、</w:t>
      </w:r>
      <w:r w:rsidR="00B00134" w:rsidRPr="00133898">
        <w:rPr>
          <w:rFonts w:ascii="Times New Roman" w:eastAsia="標楷體" w:hAnsi="Times New Roman"/>
          <w:b/>
          <w:color w:val="000000"/>
          <w:sz w:val="28"/>
          <w:szCs w:val="28"/>
        </w:rPr>
        <w:t>臺北市立</w:t>
      </w:r>
      <w:r w:rsidRPr="00133898">
        <w:rPr>
          <w:rFonts w:ascii="Times New Roman" w:eastAsia="標楷體" w:hAnsi="Times New Roman"/>
          <w:b/>
          <w:color w:val="000000"/>
          <w:sz w:val="28"/>
          <w:szCs w:val="28"/>
        </w:rPr>
        <w:t>萬芳醫院神經外科、神經內科</w:t>
      </w:r>
    </w:p>
    <w:p w:rsidR="00124501" w:rsidRPr="00133898" w:rsidRDefault="00124501" w:rsidP="00124501">
      <w:pPr>
        <w:snapToGrid w:val="0"/>
        <w:spacing w:line="360" w:lineRule="auto"/>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時間：</w:t>
      </w:r>
      <w:r w:rsidRPr="00133898">
        <w:rPr>
          <w:rFonts w:ascii="Times New Roman" w:eastAsia="標楷體" w:hAnsi="Times New Roman"/>
          <w:b/>
          <w:color w:val="000000"/>
          <w:sz w:val="28"/>
          <w:szCs w:val="28"/>
        </w:rPr>
        <w:t>108</w:t>
      </w:r>
      <w:r w:rsidRPr="00133898">
        <w:rPr>
          <w:rFonts w:ascii="Times New Roman" w:eastAsia="標楷體" w:hAnsi="Times New Roman"/>
          <w:b/>
          <w:color w:val="000000"/>
          <w:sz w:val="28"/>
          <w:szCs w:val="28"/>
        </w:rPr>
        <w:t>年</w:t>
      </w:r>
      <w:r w:rsidRPr="00133898">
        <w:rPr>
          <w:rFonts w:ascii="Times New Roman" w:eastAsia="標楷體" w:hAnsi="Times New Roman"/>
          <w:b/>
          <w:color w:val="000000"/>
          <w:sz w:val="28"/>
          <w:szCs w:val="28"/>
        </w:rPr>
        <w:t>01</w:t>
      </w:r>
      <w:r w:rsidRPr="00133898">
        <w:rPr>
          <w:rFonts w:ascii="Times New Roman" w:eastAsia="標楷體" w:hAnsi="Times New Roman"/>
          <w:b/>
          <w:color w:val="000000"/>
          <w:sz w:val="28"/>
          <w:szCs w:val="28"/>
        </w:rPr>
        <w:t>月</w:t>
      </w:r>
      <w:r w:rsidRPr="00133898">
        <w:rPr>
          <w:rFonts w:ascii="Times New Roman" w:eastAsia="標楷體" w:hAnsi="Times New Roman"/>
          <w:b/>
          <w:color w:val="000000"/>
          <w:sz w:val="28"/>
          <w:szCs w:val="28"/>
        </w:rPr>
        <w:t>20</w:t>
      </w:r>
      <w:r w:rsidRPr="00133898">
        <w:rPr>
          <w:rFonts w:ascii="Times New Roman" w:eastAsia="標楷體" w:hAnsi="Times New Roman"/>
          <w:b/>
          <w:color w:val="000000"/>
          <w:sz w:val="28"/>
          <w:szCs w:val="28"/>
        </w:rPr>
        <w:t>日（星期日）</w:t>
      </w:r>
      <w:r w:rsidRPr="00133898">
        <w:rPr>
          <w:rFonts w:ascii="Times New Roman" w:eastAsia="標楷體" w:hAnsi="Times New Roman"/>
          <w:b/>
          <w:color w:val="000000"/>
          <w:sz w:val="28"/>
          <w:szCs w:val="28"/>
        </w:rPr>
        <w:t>08:00AM - 18:00PM</w:t>
      </w:r>
    </w:p>
    <w:p w:rsidR="00124501" w:rsidRPr="00133898" w:rsidRDefault="00124501" w:rsidP="00124501">
      <w:pPr>
        <w:snapToGrid w:val="0"/>
        <w:spacing w:line="360" w:lineRule="auto"/>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地點：</w:t>
      </w:r>
      <w:r w:rsidR="00B00134" w:rsidRPr="00133898">
        <w:rPr>
          <w:rFonts w:ascii="Times New Roman" w:eastAsia="標楷體" w:hAnsi="Times New Roman"/>
          <w:b/>
          <w:color w:val="000000"/>
          <w:sz w:val="28"/>
          <w:szCs w:val="28"/>
        </w:rPr>
        <w:t>臺北市立</w:t>
      </w:r>
      <w:r w:rsidRPr="00133898">
        <w:rPr>
          <w:rFonts w:ascii="Times New Roman" w:eastAsia="標楷體" w:hAnsi="Times New Roman"/>
          <w:b/>
          <w:color w:val="000000"/>
          <w:sz w:val="28"/>
          <w:szCs w:val="28"/>
        </w:rPr>
        <w:t>萬芳醫院</w:t>
      </w:r>
      <w:r w:rsidR="002B3A25">
        <w:rPr>
          <w:rFonts w:ascii="Times New Roman" w:eastAsia="標楷體" w:hAnsi="Times New Roman" w:hint="eastAsia"/>
          <w:b/>
          <w:color w:val="000000"/>
          <w:sz w:val="28"/>
          <w:szCs w:val="28"/>
        </w:rPr>
        <w:t xml:space="preserve"> </w:t>
      </w:r>
      <w:r w:rsidRPr="00133898">
        <w:rPr>
          <w:rFonts w:ascii="Times New Roman" w:eastAsia="標楷體" w:hAnsi="Times New Roman"/>
          <w:b/>
          <w:color w:val="000000"/>
          <w:sz w:val="28"/>
          <w:szCs w:val="28"/>
        </w:rPr>
        <w:t>五樓階梯教室（台北市文山區興隆路三段</w:t>
      </w:r>
      <w:r w:rsidRPr="00133898">
        <w:rPr>
          <w:rFonts w:ascii="Times New Roman" w:eastAsia="標楷體" w:hAnsi="Times New Roman"/>
          <w:b/>
          <w:color w:val="000000"/>
          <w:sz w:val="28"/>
          <w:szCs w:val="28"/>
        </w:rPr>
        <w:t>111</w:t>
      </w:r>
      <w:r w:rsidRPr="00133898">
        <w:rPr>
          <w:rFonts w:ascii="Times New Roman" w:eastAsia="標楷體" w:hAnsi="Times New Roman"/>
          <w:b/>
          <w:color w:val="000000"/>
          <w:sz w:val="28"/>
          <w:szCs w:val="28"/>
        </w:rPr>
        <w:t>號）</w:t>
      </w:r>
    </w:p>
    <w:p w:rsidR="00124501" w:rsidRPr="00133898" w:rsidRDefault="00124501" w:rsidP="00124501">
      <w:pPr>
        <w:snapToGrid w:val="0"/>
        <w:spacing w:line="360" w:lineRule="auto"/>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報名方式：</w:t>
      </w:r>
    </w:p>
    <w:p w:rsidR="00124501" w:rsidRPr="00133898" w:rsidRDefault="00124501" w:rsidP="00124501">
      <w:pPr>
        <w:spacing w:line="400" w:lineRule="exact"/>
        <w:ind w:left="240" w:hangingChars="100" w:hanging="240"/>
        <w:rPr>
          <w:rFonts w:ascii="Times New Roman" w:eastAsia="標楷體" w:hAnsi="Times New Roman"/>
        </w:rPr>
      </w:pPr>
      <w:r w:rsidRPr="00133898">
        <w:rPr>
          <w:rFonts w:ascii="Times New Roman" w:eastAsia="標楷體" w:hAnsi="Times New Roman"/>
        </w:rPr>
        <w:t xml:space="preserve">1. </w:t>
      </w:r>
      <w:r w:rsidR="003A2F48">
        <w:rPr>
          <w:rFonts w:ascii="Times New Roman" w:eastAsia="標楷體" w:hAnsi="Times New Roman" w:hint="eastAsia"/>
        </w:rPr>
        <w:t>敬</w:t>
      </w:r>
      <w:r w:rsidRPr="00133898">
        <w:rPr>
          <w:rFonts w:ascii="Times New Roman" w:eastAsia="標楷體" w:hAnsi="Times New Roman"/>
        </w:rPr>
        <w:t>請事先報名，並將報名表及劃撥收據傳真至</w:t>
      </w:r>
      <w:r w:rsidRPr="00133898">
        <w:rPr>
          <w:rFonts w:ascii="Times New Roman" w:eastAsia="標楷體" w:hAnsi="Times New Roman"/>
        </w:rPr>
        <w:t>(02) 29347054</w:t>
      </w:r>
    </w:p>
    <w:p w:rsidR="00124501" w:rsidRPr="00133898" w:rsidRDefault="00124501" w:rsidP="003A2F48">
      <w:pPr>
        <w:spacing w:beforeLines="20" w:before="72" w:line="400" w:lineRule="exact"/>
        <w:ind w:left="283" w:hangingChars="118" w:hanging="283"/>
        <w:rPr>
          <w:rFonts w:ascii="Times New Roman" w:eastAsia="標楷體" w:hAnsi="Times New Roman"/>
        </w:rPr>
      </w:pPr>
      <w:r w:rsidRPr="00133898">
        <w:rPr>
          <w:rFonts w:ascii="Times New Roman" w:eastAsia="標楷體" w:hAnsi="Times New Roman"/>
        </w:rPr>
        <w:t xml:space="preserve">2. </w:t>
      </w:r>
      <w:r w:rsidRPr="00133898">
        <w:rPr>
          <w:rFonts w:ascii="Times New Roman" w:eastAsia="標楷體" w:hAnsi="Times New Roman"/>
        </w:rPr>
        <w:t>報名費用</w:t>
      </w:r>
      <w:r w:rsidRPr="00133898">
        <w:rPr>
          <w:rFonts w:ascii="Times New Roman" w:eastAsia="標楷體" w:hAnsi="Times New Roman"/>
          <w:b/>
        </w:rPr>
        <w:t>：</w:t>
      </w:r>
      <w:r w:rsidRPr="00133898">
        <w:rPr>
          <w:rFonts w:ascii="Times New Roman" w:eastAsia="標楷體" w:hAnsi="Times New Roman"/>
        </w:rPr>
        <w:t>1</w:t>
      </w:r>
      <w:r w:rsidR="00432752" w:rsidRPr="00133898">
        <w:rPr>
          <w:rFonts w:ascii="Times New Roman" w:eastAsia="標楷體" w:hAnsi="Times New Roman" w:hint="eastAsia"/>
        </w:rPr>
        <w:t>,</w:t>
      </w:r>
      <w:r w:rsidRPr="00133898">
        <w:rPr>
          <w:rFonts w:ascii="Times New Roman" w:eastAsia="標楷體" w:hAnsi="Times New Roman"/>
        </w:rPr>
        <w:t>500</w:t>
      </w:r>
      <w:r w:rsidRPr="00133898">
        <w:rPr>
          <w:rFonts w:ascii="Times New Roman" w:eastAsia="標楷體" w:hAnsi="Times New Roman"/>
        </w:rPr>
        <w:t>元</w:t>
      </w:r>
      <w:r w:rsidR="00CA04FF">
        <w:rPr>
          <w:rFonts w:ascii="Times New Roman" w:eastAsia="標楷體" w:hAnsi="Times New Roman" w:hint="eastAsia"/>
        </w:rPr>
        <w:t>（</w:t>
      </w:r>
      <w:r w:rsidRPr="00133898">
        <w:rPr>
          <w:rFonts w:ascii="Times New Roman" w:eastAsia="標楷體" w:hAnsi="Times New Roman"/>
        </w:rPr>
        <w:t>含證書費</w:t>
      </w:r>
      <w:r w:rsidRPr="00133898">
        <w:rPr>
          <w:rFonts w:ascii="Times New Roman" w:eastAsia="標楷體" w:hAnsi="Times New Roman"/>
        </w:rPr>
        <w:t>/</w:t>
      </w:r>
      <w:r w:rsidRPr="00133898">
        <w:rPr>
          <w:rFonts w:ascii="Times New Roman" w:eastAsia="標楷體" w:hAnsi="Times New Roman"/>
        </w:rPr>
        <w:t>午餐</w:t>
      </w:r>
      <w:r w:rsidRPr="00133898">
        <w:rPr>
          <w:rFonts w:ascii="Times New Roman" w:eastAsia="標楷體" w:hAnsi="Times New Roman"/>
        </w:rPr>
        <w:t>/</w:t>
      </w:r>
      <w:r w:rsidRPr="00133898">
        <w:rPr>
          <w:rFonts w:ascii="Times New Roman" w:eastAsia="標楷體" w:hAnsi="Times New Roman"/>
        </w:rPr>
        <w:t>講義</w:t>
      </w:r>
      <w:r w:rsidR="00CA04FF">
        <w:rPr>
          <w:rFonts w:ascii="Times New Roman" w:eastAsia="標楷體" w:hAnsi="Times New Roman" w:hint="eastAsia"/>
        </w:rPr>
        <w:t>）</w:t>
      </w:r>
      <w:r w:rsidRPr="00133898">
        <w:rPr>
          <w:rFonts w:ascii="Times New Roman" w:eastAsia="標楷體" w:hAnsi="Times New Roman"/>
        </w:rPr>
        <w:t>。報名成功後若不克參加，請於</w:t>
      </w:r>
      <w:r w:rsidR="00730FA2" w:rsidRPr="00133898">
        <w:rPr>
          <w:rFonts w:ascii="Times New Roman" w:eastAsia="標楷體" w:hAnsi="Times New Roman" w:hint="eastAsia"/>
        </w:rPr>
        <w:t>0</w:t>
      </w:r>
      <w:r w:rsidRPr="00133898">
        <w:rPr>
          <w:rFonts w:ascii="Times New Roman" w:eastAsia="標楷體" w:hAnsi="Times New Roman"/>
        </w:rPr>
        <w:t>1</w:t>
      </w:r>
      <w:r w:rsidRPr="00133898">
        <w:rPr>
          <w:rFonts w:ascii="Times New Roman" w:eastAsia="標楷體" w:hAnsi="Times New Roman"/>
        </w:rPr>
        <w:t>月</w:t>
      </w:r>
      <w:r w:rsidRPr="00133898">
        <w:rPr>
          <w:rFonts w:ascii="Times New Roman" w:eastAsia="標楷體" w:hAnsi="Times New Roman"/>
        </w:rPr>
        <w:t>14</w:t>
      </w:r>
      <w:r w:rsidRPr="00133898">
        <w:rPr>
          <w:rFonts w:ascii="Times New Roman" w:eastAsia="標楷體" w:hAnsi="Times New Roman"/>
        </w:rPr>
        <w:t>日前通知退費，並酌收手續費</w:t>
      </w:r>
      <w:proofErr w:type="gramStart"/>
      <w:r w:rsidRPr="00133898">
        <w:rPr>
          <w:rFonts w:ascii="Times New Roman" w:eastAsia="標楷體" w:hAnsi="Times New Roman"/>
        </w:rPr>
        <w:t>貳</w:t>
      </w:r>
      <w:proofErr w:type="gramEnd"/>
      <w:r w:rsidRPr="00133898">
        <w:rPr>
          <w:rFonts w:ascii="Times New Roman" w:eastAsia="標楷體" w:hAnsi="Times New Roman"/>
        </w:rPr>
        <w:t>百元，逾期取消恕</w:t>
      </w:r>
      <w:proofErr w:type="gramStart"/>
      <w:r w:rsidRPr="00133898">
        <w:rPr>
          <w:rFonts w:ascii="Times New Roman" w:eastAsia="標楷體" w:hAnsi="Times New Roman"/>
        </w:rPr>
        <w:t>不</w:t>
      </w:r>
      <w:proofErr w:type="gramEnd"/>
      <w:r w:rsidRPr="00133898">
        <w:rPr>
          <w:rFonts w:ascii="Times New Roman" w:eastAsia="標楷體" w:hAnsi="Times New Roman"/>
        </w:rPr>
        <w:t>退費。</w:t>
      </w:r>
    </w:p>
    <w:p w:rsidR="00124501" w:rsidRPr="00133898" w:rsidRDefault="00124501" w:rsidP="00124501">
      <w:pPr>
        <w:spacing w:beforeLines="20" w:before="72" w:line="400" w:lineRule="exact"/>
        <w:rPr>
          <w:rFonts w:ascii="Times New Roman" w:eastAsia="標楷體" w:hAnsi="Times New Roman"/>
        </w:rPr>
      </w:pPr>
      <w:r w:rsidRPr="00133898">
        <w:rPr>
          <w:rFonts w:ascii="Times New Roman" w:eastAsia="標楷體" w:hAnsi="Times New Roman"/>
          <w:b/>
        </w:rPr>
        <w:t>報名截止日：</w:t>
      </w:r>
      <w:r w:rsidRPr="00133898">
        <w:rPr>
          <w:rFonts w:ascii="Times New Roman" w:eastAsia="標楷體" w:hAnsi="Times New Roman"/>
        </w:rPr>
        <w:t>108</w:t>
      </w:r>
      <w:r w:rsidRPr="00133898">
        <w:rPr>
          <w:rFonts w:ascii="Times New Roman" w:eastAsia="標楷體" w:hAnsi="Times New Roman"/>
        </w:rPr>
        <w:t>年</w:t>
      </w:r>
      <w:r w:rsidR="006C742F" w:rsidRPr="00133898">
        <w:rPr>
          <w:rFonts w:ascii="Times New Roman" w:eastAsia="標楷體" w:hAnsi="Times New Roman" w:hint="eastAsia"/>
        </w:rPr>
        <w:t>0</w:t>
      </w:r>
      <w:r w:rsidRPr="00133898">
        <w:rPr>
          <w:rFonts w:ascii="Times New Roman" w:eastAsia="標楷體" w:hAnsi="Times New Roman"/>
        </w:rPr>
        <w:t>1</w:t>
      </w:r>
      <w:r w:rsidRPr="00133898">
        <w:rPr>
          <w:rFonts w:ascii="Times New Roman" w:eastAsia="標楷體" w:hAnsi="Times New Roman"/>
        </w:rPr>
        <w:t>月</w:t>
      </w:r>
      <w:r w:rsidRPr="00133898">
        <w:rPr>
          <w:rFonts w:ascii="Times New Roman" w:eastAsia="標楷體" w:hAnsi="Times New Roman"/>
        </w:rPr>
        <w:t>11</w:t>
      </w:r>
      <w:r w:rsidRPr="00133898">
        <w:rPr>
          <w:rFonts w:ascii="Times New Roman" w:eastAsia="標楷體" w:hAnsi="Times New Roman"/>
        </w:rPr>
        <w:t>日</w:t>
      </w:r>
      <w:r w:rsidRPr="00133898">
        <w:rPr>
          <w:rFonts w:ascii="Times New Roman" w:eastAsia="標楷體" w:hAnsi="Times New Roman"/>
        </w:rPr>
        <w:t>(</w:t>
      </w:r>
      <w:r w:rsidRPr="00133898">
        <w:rPr>
          <w:rFonts w:ascii="Times New Roman" w:eastAsia="標楷體" w:hAnsi="Times New Roman"/>
        </w:rPr>
        <w:t>限定人數</w:t>
      </w:r>
      <w:r w:rsidRPr="00133898">
        <w:rPr>
          <w:rFonts w:ascii="Times New Roman" w:eastAsia="標楷體" w:hAnsi="Times New Roman"/>
        </w:rPr>
        <w:t>100</w:t>
      </w:r>
      <w:r w:rsidRPr="00133898">
        <w:rPr>
          <w:rFonts w:ascii="Times New Roman" w:eastAsia="標楷體" w:hAnsi="Times New Roman"/>
        </w:rPr>
        <w:t>名</w:t>
      </w:r>
      <w:r w:rsidRPr="00133898">
        <w:rPr>
          <w:rFonts w:ascii="Times New Roman" w:eastAsia="標楷體" w:hAnsi="Times New Roman"/>
        </w:rPr>
        <w:t>)</w:t>
      </w:r>
    </w:p>
    <w:p w:rsidR="00124501" w:rsidRPr="00133898" w:rsidRDefault="00124501" w:rsidP="00124501">
      <w:pPr>
        <w:spacing w:beforeLines="20" w:before="72" w:line="400" w:lineRule="exact"/>
        <w:rPr>
          <w:rFonts w:ascii="Times New Roman" w:eastAsia="標楷體" w:hAnsi="Times New Roman"/>
        </w:rPr>
      </w:pPr>
      <w:r w:rsidRPr="00133898">
        <w:rPr>
          <w:rFonts w:ascii="Times New Roman" w:eastAsia="標楷體" w:hAnsi="Times New Roman"/>
          <w:b/>
        </w:rPr>
        <w:t>主辦單位聯絡電話：</w:t>
      </w:r>
      <w:r w:rsidRPr="00133898">
        <w:rPr>
          <w:rFonts w:ascii="Times New Roman" w:eastAsia="標楷體" w:hAnsi="Times New Roman"/>
          <w:b/>
        </w:rPr>
        <w:t xml:space="preserve">(02)29307930 </w:t>
      </w:r>
      <w:r w:rsidRPr="00133898">
        <w:rPr>
          <w:rFonts w:ascii="Times New Roman" w:eastAsia="標楷體" w:hAnsi="Times New Roman"/>
        </w:rPr>
        <w:t xml:space="preserve">ext.6942 </w:t>
      </w:r>
      <w:r w:rsidRPr="00133898">
        <w:rPr>
          <w:rFonts w:ascii="Times New Roman" w:eastAsia="標楷體" w:hAnsi="Times New Roman"/>
        </w:rPr>
        <w:t>張小姐</w:t>
      </w:r>
      <w:r w:rsidRPr="00133898">
        <w:rPr>
          <w:rFonts w:ascii="Times New Roman" w:eastAsia="標楷體" w:hAnsi="Times New Roman"/>
        </w:rPr>
        <w:t xml:space="preserve"> </w:t>
      </w:r>
      <w:r w:rsidRPr="00133898">
        <w:rPr>
          <w:rFonts w:ascii="Times New Roman" w:eastAsia="標楷體" w:hAnsi="Times New Roman"/>
        </w:rPr>
        <w:t>或</w:t>
      </w:r>
      <w:r w:rsidRPr="00133898">
        <w:rPr>
          <w:rFonts w:ascii="Times New Roman" w:eastAsia="標楷體" w:hAnsi="Times New Roman"/>
        </w:rPr>
        <w:t xml:space="preserve"> ext.6940</w:t>
      </w:r>
      <w:r w:rsidRPr="00133898">
        <w:rPr>
          <w:rFonts w:ascii="Times New Roman" w:eastAsia="標楷體" w:hAnsi="Times New Roman"/>
        </w:rPr>
        <w:t>曾小姐</w:t>
      </w:r>
    </w:p>
    <w:p w:rsidR="00124501" w:rsidRPr="00133898" w:rsidRDefault="00124501" w:rsidP="00124501">
      <w:pPr>
        <w:spacing w:beforeLines="20" w:before="72" w:line="400" w:lineRule="exact"/>
        <w:rPr>
          <w:rFonts w:ascii="Times New Roman" w:eastAsia="標楷體" w:hAnsi="Times New Roman"/>
          <w:b/>
        </w:rPr>
      </w:pPr>
      <w:r w:rsidRPr="00133898">
        <w:rPr>
          <w:rFonts w:ascii="Times New Roman" w:eastAsia="標楷體" w:hAnsi="Times New Roman"/>
          <w:b/>
        </w:rPr>
        <w:t>繳費方式：請至郵局劃撥單繳費，並註明</w:t>
      </w:r>
      <w:r w:rsidR="00424603" w:rsidRPr="00133898">
        <w:rPr>
          <w:rFonts w:ascii="Times New Roman" w:eastAsia="標楷體" w:hAnsi="Times New Roman" w:hint="eastAsia"/>
          <w:b/>
        </w:rPr>
        <w:t>（</w:t>
      </w:r>
      <w:r w:rsidRPr="00133898">
        <w:rPr>
          <w:rFonts w:ascii="Times New Roman" w:eastAsia="標楷體" w:hAnsi="Times New Roman"/>
          <w:b/>
        </w:rPr>
        <w:t>01</w:t>
      </w:r>
      <w:r w:rsidRPr="00133898">
        <w:rPr>
          <w:rFonts w:ascii="Times New Roman" w:eastAsia="標楷體" w:hAnsi="Times New Roman"/>
          <w:b/>
        </w:rPr>
        <w:t>月</w:t>
      </w:r>
      <w:r w:rsidRPr="00133898">
        <w:rPr>
          <w:rFonts w:ascii="Times New Roman" w:eastAsia="標楷體" w:hAnsi="Times New Roman"/>
          <w:b/>
        </w:rPr>
        <w:t>20</w:t>
      </w:r>
      <w:r w:rsidRPr="00133898">
        <w:rPr>
          <w:rFonts w:ascii="Times New Roman" w:eastAsia="標楷體" w:hAnsi="Times New Roman"/>
          <w:b/>
        </w:rPr>
        <w:t>日北區</w:t>
      </w:r>
      <w:r w:rsidR="00424603" w:rsidRPr="00133898">
        <w:rPr>
          <w:rFonts w:ascii="Times New Roman" w:eastAsia="標楷體" w:hAnsi="Times New Roman"/>
          <w:b/>
        </w:rPr>
        <w:t>ANLS</w:t>
      </w:r>
      <w:r w:rsidR="00424603" w:rsidRPr="00133898">
        <w:rPr>
          <w:rFonts w:ascii="Times New Roman" w:eastAsia="標楷體" w:hAnsi="Times New Roman" w:hint="eastAsia"/>
          <w:b/>
        </w:rPr>
        <w:t>）</w:t>
      </w:r>
    </w:p>
    <w:p w:rsidR="00124501" w:rsidRPr="00133898" w:rsidRDefault="00124501" w:rsidP="00124501">
      <w:pPr>
        <w:spacing w:line="400" w:lineRule="exact"/>
        <w:rPr>
          <w:rFonts w:ascii="Times New Roman" w:eastAsia="標楷體" w:hAnsi="Times New Roman"/>
          <w:b/>
        </w:rPr>
      </w:pPr>
      <w:r w:rsidRPr="00133898">
        <w:rPr>
          <w:rFonts w:ascii="Times New Roman" w:eastAsia="標楷體" w:hAnsi="Times New Roman"/>
          <w:b/>
        </w:rPr>
        <w:t xml:space="preserve">          </w:t>
      </w:r>
      <w:r w:rsidRPr="00133898">
        <w:rPr>
          <w:rFonts w:ascii="Times New Roman" w:eastAsia="標楷體" w:hAnsi="Times New Roman"/>
          <w:b/>
        </w:rPr>
        <w:t>戶名：社團法人台灣神經外科醫學會</w:t>
      </w:r>
      <w:r w:rsidRPr="00133898">
        <w:rPr>
          <w:rFonts w:ascii="Times New Roman" w:eastAsia="標楷體" w:hAnsi="Times New Roman"/>
          <w:b/>
        </w:rPr>
        <w:t xml:space="preserve"> </w:t>
      </w:r>
    </w:p>
    <w:p w:rsidR="00124501" w:rsidRPr="00133898" w:rsidRDefault="00124501" w:rsidP="00124501">
      <w:pPr>
        <w:spacing w:line="400" w:lineRule="exact"/>
        <w:rPr>
          <w:rFonts w:ascii="Times New Roman" w:eastAsia="標楷體" w:hAnsi="Times New Roman"/>
          <w:b/>
        </w:rPr>
      </w:pPr>
      <w:r w:rsidRPr="00133898">
        <w:rPr>
          <w:rFonts w:ascii="Times New Roman" w:eastAsia="標楷體" w:hAnsi="Times New Roman"/>
          <w:b/>
        </w:rPr>
        <w:t xml:space="preserve">          </w:t>
      </w:r>
      <w:r w:rsidRPr="00133898">
        <w:rPr>
          <w:rFonts w:ascii="Times New Roman" w:eastAsia="標楷體" w:hAnsi="Times New Roman"/>
          <w:b/>
        </w:rPr>
        <w:t>帳號：</w:t>
      </w:r>
      <w:r w:rsidRPr="00133898">
        <w:rPr>
          <w:rFonts w:ascii="Times New Roman" w:eastAsia="標楷體" w:hAnsi="Times New Roman"/>
          <w:b/>
        </w:rPr>
        <w:t>18377532</w:t>
      </w:r>
    </w:p>
    <w:p w:rsidR="00124501" w:rsidRPr="00133898" w:rsidRDefault="00124501" w:rsidP="00124501">
      <w:pPr>
        <w:spacing w:beforeLines="50" w:before="180"/>
        <w:rPr>
          <w:rFonts w:ascii="Times New Roman" w:eastAsia="標楷體" w:hAnsi="Times New Roman"/>
          <w:b/>
        </w:rPr>
      </w:pPr>
      <w:r w:rsidRPr="00133898">
        <w:rPr>
          <w:rFonts w:ascii="Times New Roman" w:eastAsia="標楷體" w:hAnsi="Times New Roman"/>
          <w:b/>
        </w:rPr>
        <w:t>請將報名表及劃撥收據傳真至</w:t>
      </w:r>
      <w:r w:rsidR="00B00134" w:rsidRPr="00133898">
        <w:rPr>
          <w:rFonts w:ascii="Times New Roman" w:eastAsia="標楷體" w:hAnsi="Times New Roman"/>
          <w:b/>
        </w:rPr>
        <w:t>(02)29347054</w:t>
      </w:r>
      <w:r w:rsidRPr="00133898">
        <w:rPr>
          <w:rFonts w:ascii="Times New Roman" w:eastAsia="標楷體" w:hAnsi="Times New Roman"/>
          <w:b/>
        </w:rPr>
        <w:t xml:space="preserve"> (</w:t>
      </w:r>
      <w:r w:rsidRPr="00133898">
        <w:rPr>
          <w:rFonts w:ascii="Times New Roman" w:eastAsia="標楷體" w:hAnsi="Times New Roman"/>
          <w:b/>
        </w:rPr>
        <w:t>傳真後請電話確認</w:t>
      </w:r>
      <w:r w:rsidRPr="00133898">
        <w:rPr>
          <w:rFonts w:ascii="Times New Roman" w:eastAsia="標楷體" w:hAnsi="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2370"/>
        <w:gridCol w:w="1500"/>
        <w:gridCol w:w="1790"/>
        <w:gridCol w:w="802"/>
        <w:gridCol w:w="2147"/>
      </w:tblGrid>
      <w:tr w:rsidR="00124501" w:rsidRPr="00133898" w:rsidTr="008D3036">
        <w:tc>
          <w:tcPr>
            <w:tcW w:w="5000" w:type="pct"/>
            <w:gridSpan w:val="6"/>
            <w:vAlign w:val="center"/>
          </w:tcPr>
          <w:p w:rsidR="00124501" w:rsidRPr="00B56CF2" w:rsidRDefault="00124501" w:rsidP="003E7DD6">
            <w:pPr>
              <w:jc w:val="center"/>
              <w:rPr>
                <w:rFonts w:ascii="Times New Roman" w:eastAsia="標楷體" w:hAnsi="Times New Roman"/>
                <w:b/>
              </w:rPr>
            </w:pPr>
            <w:r w:rsidRPr="00B56CF2">
              <w:rPr>
                <w:rFonts w:ascii="Times New Roman" w:eastAsia="標楷體" w:hAnsi="Times New Roman"/>
                <w:b/>
              </w:rPr>
              <w:t>2019</w:t>
            </w:r>
            <w:r w:rsidRPr="00B56CF2">
              <w:rPr>
                <w:rFonts w:ascii="Times New Roman" w:eastAsia="標楷體" w:hAnsi="Times New Roman"/>
                <w:b/>
              </w:rPr>
              <w:t>年北區高級神經救命術</w:t>
            </w:r>
            <w:r w:rsidR="00B56CF2">
              <w:rPr>
                <w:rFonts w:ascii="Times New Roman" w:eastAsia="標楷體" w:hAnsi="Times New Roman" w:hint="eastAsia"/>
                <w:b/>
              </w:rPr>
              <w:t>（</w:t>
            </w:r>
            <w:r w:rsidR="00B56CF2">
              <w:rPr>
                <w:rFonts w:ascii="Times New Roman" w:eastAsia="標楷體" w:hAnsi="Times New Roman"/>
                <w:b/>
              </w:rPr>
              <w:t>ANLS</w:t>
            </w:r>
            <w:r w:rsidR="00B56CF2">
              <w:rPr>
                <w:rFonts w:ascii="Times New Roman" w:eastAsia="標楷體" w:hAnsi="Times New Roman" w:hint="eastAsia"/>
                <w:b/>
              </w:rPr>
              <w:t>）</w:t>
            </w:r>
            <w:r w:rsidRPr="00B56CF2">
              <w:rPr>
                <w:rFonts w:ascii="Times New Roman" w:eastAsia="標楷體" w:hAnsi="Times New Roman"/>
                <w:b/>
              </w:rPr>
              <w:t>訓練課程報名表</w:t>
            </w:r>
          </w:p>
          <w:p w:rsidR="00124501" w:rsidRPr="00133898" w:rsidRDefault="00124501" w:rsidP="003E7DD6">
            <w:pPr>
              <w:jc w:val="center"/>
              <w:rPr>
                <w:rFonts w:ascii="Times New Roman" w:eastAsia="標楷體" w:hAnsi="Times New Roman"/>
              </w:rPr>
            </w:pPr>
            <w:r w:rsidRPr="00B56CF2">
              <w:rPr>
                <w:rFonts w:ascii="Times New Roman" w:eastAsia="標楷體" w:hAnsi="Times New Roman"/>
                <w:b/>
              </w:rPr>
              <w:t>108.01.20</w:t>
            </w:r>
            <w:r w:rsidRPr="00B56CF2">
              <w:rPr>
                <w:rFonts w:ascii="Times New Roman" w:eastAsia="標楷體" w:hAnsi="Times New Roman"/>
                <w:b/>
                <w:bCs/>
                <w:color w:val="000000"/>
                <w:szCs w:val="24"/>
              </w:rPr>
              <w:t>萬芳醫院五樓階梯教室（台北市文山區興隆路三段</w:t>
            </w:r>
            <w:r w:rsidRPr="00B56CF2">
              <w:rPr>
                <w:rFonts w:ascii="Times New Roman" w:eastAsia="標楷體" w:hAnsi="Times New Roman"/>
                <w:b/>
                <w:bCs/>
                <w:color w:val="000000"/>
                <w:szCs w:val="24"/>
              </w:rPr>
              <w:t>111</w:t>
            </w:r>
            <w:r w:rsidRPr="00B56CF2">
              <w:rPr>
                <w:rFonts w:ascii="Times New Roman" w:eastAsia="標楷體" w:hAnsi="Times New Roman"/>
                <w:b/>
                <w:bCs/>
                <w:color w:val="000000"/>
                <w:szCs w:val="24"/>
              </w:rPr>
              <w:t>號）</w:t>
            </w:r>
          </w:p>
        </w:tc>
      </w:tr>
      <w:tr w:rsidR="00124501" w:rsidRPr="00133898" w:rsidTr="0089390F">
        <w:trPr>
          <w:trHeight w:val="568"/>
        </w:trPr>
        <w:tc>
          <w:tcPr>
            <w:tcW w:w="869" w:type="pct"/>
            <w:vAlign w:val="center"/>
          </w:tcPr>
          <w:p w:rsidR="00124501" w:rsidRPr="00270C91" w:rsidRDefault="00124501" w:rsidP="003A2F48">
            <w:pPr>
              <w:jc w:val="distribute"/>
              <w:rPr>
                <w:rFonts w:ascii="Times New Roman" w:eastAsia="標楷體" w:hAnsi="Times New Roman"/>
                <w:b/>
              </w:rPr>
            </w:pPr>
            <w:r w:rsidRPr="00270C91">
              <w:rPr>
                <w:rFonts w:ascii="Times New Roman" w:eastAsia="標楷體" w:hAnsi="Times New Roman"/>
                <w:b/>
              </w:rPr>
              <w:t>姓名</w:t>
            </w:r>
          </w:p>
        </w:tc>
        <w:tc>
          <w:tcPr>
            <w:tcW w:w="1137" w:type="pct"/>
            <w:vAlign w:val="center"/>
          </w:tcPr>
          <w:p w:rsidR="00124501" w:rsidRPr="00133898" w:rsidRDefault="00124501" w:rsidP="0089390F">
            <w:pPr>
              <w:jc w:val="both"/>
              <w:rPr>
                <w:rFonts w:ascii="Times New Roman" w:eastAsia="標楷體" w:hAnsi="Times New Roman"/>
              </w:rPr>
            </w:pPr>
          </w:p>
        </w:tc>
        <w:tc>
          <w:tcPr>
            <w:tcW w:w="720" w:type="pct"/>
            <w:vAlign w:val="center"/>
          </w:tcPr>
          <w:p w:rsidR="00124501" w:rsidRPr="00270C91" w:rsidRDefault="00124501" w:rsidP="00B00134">
            <w:pPr>
              <w:jc w:val="center"/>
              <w:rPr>
                <w:rFonts w:ascii="Times New Roman" w:eastAsia="標楷體" w:hAnsi="Times New Roman"/>
                <w:b/>
              </w:rPr>
            </w:pPr>
            <w:r w:rsidRPr="00270C91">
              <w:rPr>
                <w:rFonts w:ascii="Times New Roman" w:eastAsia="標楷體" w:hAnsi="Times New Roman"/>
                <w:b/>
              </w:rPr>
              <w:t>出生年月日</w:t>
            </w:r>
          </w:p>
        </w:tc>
        <w:tc>
          <w:tcPr>
            <w:tcW w:w="859" w:type="pct"/>
            <w:vAlign w:val="center"/>
          </w:tcPr>
          <w:p w:rsidR="00124501" w:rsidRPr="00133898" w:rsidRDefault="00124501" w:rsidP="00B00134">
            <w:pPr>
              <w:snapToGrid w:val="0"/>
              <w:jc w:val="both"/>
              <w:rPr>
                <w:rFonts w:ascii="Times New Roman" w:eastAsia="標楷體" w:hAnsi="Times New Roman"/>
                <w:sz w:val="20"/>
                <w:szCs w:val="20"/>
              </w:rPr>
            </w:pPr>
            <w:r w:rsidRPr="00133898">
              <w:rPr>
                <w:rFonts w:ascii="Times New Roman" w:eastAsia="標楷體" w:hAnsi="Times New Roman"/>
                <w:sz w:val="20"/>
                <w:szCs w:val="20"/>
              </w:rPr>
              <w:t>配合電腦閱卷一律寫民國</w:t>
            </w:r>
            <w:r w:rsidRPr="00133898">
              <w:rPr>
                <w:rFonts w:ascii="Times New Roman" w:eastAsia="標楷體" w:hAnsi="Times New Roman"/>
                <w:sz w:val="20"/>
                <w:szCs w:val="20"/>
              </w:rPr>
              <w:t>**</w:t>
            </w:r>
            <w:r w:rsidRPr="00133898">
              <w:rPr>
                <w:rFonts w:ascii="Times New Roman" w:eastAsia="標楷體" w:hAnsi="Times New Roman"/>
                <w:sz w:val="20"/>
                <w:szCs w:val="20"/>
              </w:rPr>
              <w:t>年</w:t>
            </w:r>
            <w:r w:rsidRPr="00133898">
              <w:rPr>
                <w:rFonts w:ascii="Times New Roman" w:eastAsia="標楷體" w:hAnsi="Times New Roman"/>
                <w:sz w:val="20"/>
                <w:szCs w:val="20"/>
              </w:rPr>
              <w:t>**</w:t>
            </w:r>
            <w:r w:rsidRPr="00133898">
              <w:rPr>
                <w:rFonts w:ascii="Times New Roman" w:eastAsia="標楷體" w:hAnsi="Times New Roman"/>
                <w:sz w:val="20"/>
                <w:szCs w:val="20"/>
              </w:rPr>
              <w:t>月</w:t>
            </w:r>
            <w:r w:rsidRPr="00133898">
              <w:rPr>
                <w:rFonts w:ascii="Times New Roman" w:eastAsia="標楷體" w:hAnsi="Times New Roman"/>
                <w:sz w:val="20"/>
                <w:szCs w:val="20"/>
              </w:rPr>
              <w:t>**</w:t>
            </w:r>
            <w:r w:rsidRPr="00133898">
              <w:rPr>
                <w:rFonts w:ascii="Times New Roman" w:eastAsia="標楷體" w:hAnsi="Times New Roman"/>
                <w:sz w:val="20"/>
                <w:szCs w:val="20"/>
              </w:rPr>
              <w:t>日</w:t>
            </w:r>
          </w:p>
        </w:tc>
        <w:tc>
          <w:tcPr>
            <w:tcW w:w="385" w:type="pct"/>
            <w:vAlign w:val="center"/>
          </w:tcPr>
          <w:p w:rsidR="00124501" w:rsidRPr="00270C91" w:rsidRDefault="00124501" w:rsidP="00B00134">
            <w:pPr>
              <w:jc w:val="center"/>
              <w:rPr>
                <w:rFonts w:ascii="Times New Roman" w:eastAsia="標楷體" w:hAnsi="Times New Roman"/>
                <w:b/>
              </w:rPr>
            </w:pPr>
            <w:r w:rsidRPr="00270C91">
              <w:rPr>
                <w:rFonts w:ascii="Times New Roman" w:eastAsia="標楷體" w:hAnsi="Times New Roman"/>
                <w:b/>
              </w:rPr>
              <w:t>性別</w:t>
            </w:r>
          </w:p>
        </w:tc>
        <w:tc>
          <w:tcPr>
            <w:tcW w:w="1030" w:type="pct"/>
            <w:vAlign w:val="center"/>
          </w:tcPr>
          <w:p w:rsidR="00124501" w:rsidRPr="00133898" w:rsidRDefault="00124501" w:rsidP="0089390F">
            <w:pPr>
              <w:jc w:val="both"/>
              <w:rPr>
                <w:rFonts w:ascii="Times New Roman" w:eastAsia="標楷體" w:hAnsi="Times New Roman"/>
              </w:rPr>
            </w:pPr>
          </w:p>
        </w:tc>
      </w:tr>
      <w:tr w:rsidR="00124501" w:rsidRPr="00133898" w:rsidTr="008D3036">
        <w:tblPrEx>
          <w:tblCellMar>
            <w:left w:w="28" w:type="dxa"/>
            <w:right w:w="28" w:type="dxa"/>
          </w:tblCellMar>
          <w:tblLook w:val="0000" w:firstRow="0" w:lastRow="0" w:firstColumn="0" w:lastColumn="0" w:noHBand="0" w:noVBand="0"/>
        </w:tblPrEx>
        <w:trPr>
          <w:trHeight w:val="405"/>
        </w:trPr>
        <w:tc>
          <w:tcPr>
            <w:tcW w:w="869" w:type="pct"/>
            <w:vAlign w:val="center"/>
          </w:tcPr>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服</w:t>
            </w:r>
            <w:r w:rsidRPr="00270C91">
              <w:rPr>
                <w:rFonts w:ascii="Times New Roman" w:eastAsia="標楷體" w:hAnsi="Times New Roman"/>
                <w:b/>
              </w:rPr>
              <w:t xml:space="preserve">  </w:t>
            </w:r>
            <w:proofErr w:type="gramStart"/>
            <w:r w:rsidRPr="00270C91">
              <w:rPr>
                <w:rFonts w:ascii="Times New Roman" w:eastAsia="標楷體" w:hAnsi="Times New Roman"/>
                <w:b/>
              </w:rPr>
              <w:t>務</w:t>
            </w:r>
            <w:proofErr w:type="gramEnd"/>
            <w:r w:rsidRPr="00270C91">
              <w:rPr>
                <w:rFonts w:ascii="Times New Roman" w:eastAsia="標楷體" w:hAnsi="Times New Roman"/>
                <w:b/>
              </w:rPr>
              <w:t xml:space="preserve">  </w:t>
            </w:r>
            <w:proofErr w:type="gramStart"/>
            <w:r w:rsidRPr="00270C91">
              <w:rPr>
                <w:rFonts w:ascii="Times New Roman" w:eastAsia="標楷體" w:hAnsi="Times New Roman"/>
                <w:b/>
              </w:rPr>
              <w:t>醫</w:t>
            </w:r>
            <w:proofErr w:type="gramEnd"/>
            <w:r w:rsidRPr="00270C91">
              <w:rPr>
                <w:rFonts w:ascii="Times New Roman" w:eastAsia="標楷體" w:hAnsi="Times New Roman"/>
                <w:b/>
              </w:rPr>
              <w:t xml:space="preserve">  </w:t>
            </w:r>
            <w:r w:rsidRPr="00270C91">
              <w:rPr>
                <w:rFonts w:ascii="Times New Roman" w:eastAsia="標楷體" w:hAnsi="Times New Roman"/>
                <w:b/>
              </w:rPr>
              <w:t>院</w:t>
            </w:r>
          </w:p>
        </w:tc>
        <w:tc>
          <w:tcPr>
            <w:tcW w:w="4131" w:type="pct"/>
            <w:gridSpan w:val="5"/>
          </w:tcPr>
          <w:p w:rsidR="00124501" w:rsidRPr="00133898" w:rsidRDefault="00124501" w:rsidP="00BB03A7">
            <w:pPr>
              <w:rPr>
                <w:rFonts w:ascii="Times New Roman" w:eastAsia="標楷體" w:hAnsi="Times New Roman"/>
              </w:rPr>
            </w:pPr>
          </w:p>
        </w:tc>
      </w:tr>
      <w:tr w:rsidR="00124501" w:rsidRPr="00133898" w:rsidTr="008D3036">
        <w:tblPrEx>
          <w:tblCellMar>
            <w:left w:w="28" w:type="dxa"/>
            <w:right w:w="28" w:type="dxa"/>
          </w:tblCellMar>
          <w:tblLook w:val="0000" w:firstRow="0" w:lastRow="0" w:firstColumn="0" w:lastColumn="0" w:noHBand="0" w:noVBand="0"/>
        </w:tblPrEx>
        <w:trPr>
          <w:trHeight w:val="480"/>
        </w:trPr>
        <w:tc>
          <w:tcPr>
            <w:tcW w:w="869" w:type="pct"/>
            <w:vAlign w:val="center"/>
          </w:tcPr>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科</w:t>
            </w:r>
            <w:r w:rsidRPr="00270C91">
              <w:rPr>
                <w:rFonts w:ascii="Times New Roman" w:eastAsia="標楷體" w:hAnsi="Times New Roman"/>
                <w:b/>
              </w:rPr>
              <w:t xml:space="preserve">          </w:t>
            </w:r>
            <w:r w:rsidRPr="00270C91">
              <w:rPr>
                <w:rFonts w:ascii="Times New Roman" w:eastAsia="標楷體" w:hAnsi="Times New Roman"/>
                <w:b/>
              </w:rPr>
              <w:t>別</w:t>
            </w:r>
          </w:p>
        </w:tc>
        <w:tc>
          <w:tcPr>
            <w:tcW w:w="4131" w:type="pct"/>
            <w:gridSpan w:val="5"/>
            <w:vAlign w:val="center"/>
          </w:tcPr>
          <w:p w:rsidR="00124501" w:rsidRPr="00133898" w:rsidRDefault="00B93012" w:rsidP="00B00134">
            <w:pPr>
              <w:jc w:val="both"/>
              <w:rPr>
                <w:rFonts w:ascii="Times New Roman" w:eastAsia="標楷體" w:hAnsi="Times New Roman"/>
                <w:u w:val="single"/>
              </w:rPr>
            </w:pPr>
            <w:r>
              <w:rPr>
                <w:rFonts w:ascii="Times New Roman" w:eastAsia="標楷體" w:hAnsi="Times New Roman" w:hint="eastAsia"/>
                <w:szCs w:val="24"/>
              </w:rPr>
              <w:t xml:space="preserve">　</w:t>
            </w:r>
            <w:r w:rsidR="00B00134" w:rsidRPr="00133898">
              <w:rPr>
                <w:rFonts w:ascii="Times New Roman" w:eastAsia="標楷體" w:hAnsi="Times New Roman" w:hint="eastAsia"/>
                <w:szCs w:val="24"/>
              </w:rPr>
              <w:t>□</w:t>
            </w:r>
            <w:r w:rsidR="00124501" w:rsidRPr="00133898">
              <w:rPr>
                <w:rFonts w:ascii="Times New Roman" w:eastAsia="標楷體" w:hAnsi="Times New Roman"/>
              </w:rPr>
              <w:t>神經外科</w:t>
            </w:r>
            <w:r w:rsidR="00B00134" w:rsidRPr="00133898">
              <w:rPr>
                <w:rFonts w:ascii="Times New Roman" w:eastAsia="標楷體" w:hAnsi="Times New Roman" w:hint="eastAsia"/>
                <w:szCs w:val="24"/>
              </w:rPr>
              <w:t>□</w:t>
            </w:r>
            <w:r w:rsidR="00124501" w:rsidRPr="00133898">
              <w:rPr>
                <w:rFonts w:ascii="Times New Roman" w:eastAsia="標楷體" w:hAnsi="Times New Roman"/>
              </w:rPr>
              <w:t>神經內科</w:t>
            </w:r>
            <w:r w:rsidR="00B00134" w:rsidRPr="00133898">
              <w:rPr>
                <w:rFonts w:ascii="Times New Roman" w:eastAsia="標楷體" w:hAnsi="Times New Roman" w:hint="eastAsia"/>
                <w:szCs w:val="24"/>
              </w:rPr>
              <w:t>□</w:t>
            </w:r>
            <w:r w:rsidR="00124501" w:rsidRPr="00133898">
              <w:rPr>
                <w:rFonts w:ascii="Times New Roman" w:eastAsia="標楷體" w:hAnsi="Times New Roman"/>
              </w:rPr>
              <w:t>重症加護</w:t>
            </w:r>
            <w:r w:rsidR="00B00134" w:rsidRPr="00133898">
              <w:rPr>
                <w:rFonts w:ascii="Times New Roman" w:eastAsia="標楷體" w:hAnsi="Times New Roman" w:hint="eastAsia"/>
                <w:szCs w:val="24"/>
              </w:rPr>
              <w:t>□</w:t>
            </w:r>
            <w:r w:rsidR="00124501" w:rsidRPr="00133898">
              <w:rPr>
                <w:rFonts w:ascii="Times New Roman" w:eastAsia="標楷體" w:hAnsi="Times New Roman"/>
              </w:rPr>
              <w:t>其他</w:t>
            </w:r>
            <w:r w:rsidR="00124501" w:rsidRPr="00133898">
              <w:rPr>
                <w:rFonts w:ascii="Times New Roman" w:eastAsia="標楷體" w:hAnsi="Times New Roman"/>
                <w:u w:val="single"/>
              </w:rPr>
              <w:t xml:space="preserve">             </w:t>
            </w:r>
          </w:p>
        </w:tc>
      </w:tr>
      <w:tr w:rsidR="00124501" w:rsidRPr="00133898" w:rsidTr="008D3036">
        <w:tblPrEx>
          <w:tblCellMar>
            <w:left w:w="28" w:type="dxa"/>
            <w:right w:w="28" w:type="dxa"/>
          </w:tblCellMar>
          <w:tblLook w:val="0000" w:firstRow="0" w:lastRow="0" w:firstColumn="0" w:lastColumn="0" w:noHBand="0" w:noVBand="0"/>
        </w:tblPrEx>
        <w:trPr>
          <w:trHeight w:val="510"/>
        </w:trPr>
        <w:tc>
          <w:tcPr>
            <w:tcW w:w="869" w:type="pct"/>
            <w:vAlign w:val="center"/>
          </w:tcPr>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職</w:t>
            </w:r>
            <w:r w:rsidRPr="00270C91">
              <w:rPr>
                <w:rFonts w:ascii="Times New Roman" w:eastAsia="標楷體" w:hAnsi="Times New Roman"/>
                <w:b/>
              </w:rPr>
              <w:t xml:space="preserve">          </w:t>
            </w:r>
            <w:r w:rsidRPr="00270C91">
              <w:rPr>
                <w:rFonts w:ascii="Times New Roman" w:eastAsia="標楷體" w:hAnsi="Times New Roman"/>
                <w:b/>
              </w:rPr>
              <w:t>稱</w:t>
            </w:r>
          </w:p>
        </w:tc>
        <w:tc>
          <w:tcPr>
            <w:tcW w:w="4131" w:type="pct"/>
            <w:gridSpan w:val="5"/>
            <w:vAlign w:val="center"/>
          </w:tcPr>
          <w:p w:rsidR="00124501" w:rsidRPr="00133898" w:rsidRDefault="00B93012" w:rsidP="00B00134">
            <w:pPr>
              <w:jc w:val="both"/>
              <w:rPr>
                <w:rFonts w:ascii="Times New Roman" w:eastAsia="標楷體" w:hAnsi="Times New Roman"/>
                <w:u w:val="single"/>
              </w:rPr>
            </w:pPr>
            <w:r>
              <w:rPr>
                <w:rFonts w:ascii="Times New Roman" w:eastAsia="標楷體" w:hAnsi="Times New Roman" w:hint="eastAsia"/>
                <w:szCs w:val="24"/>
              </w:rPr>
              <w:t xml:space="preserve">　</w:t>
            </w:r>
            <w:r w:rsidR="00B00134" w:rsidRPr="00133898">
              <w:rPr>
                <w:rFonts w:ascii="Times New Roman" w:eastAsia="標楷體" w:hAnsi="Times New Roman" w:hint="eastAsia"/>
                <w:szCs w:val="24"/>
              </w:rPr>
              <w:t>□</w:t>
            </w:r>
            <w:r w:rsidR="00124501" w:rsidRPr="00133898">
              <w:rPr>
                <w:rFonts w:ascii="Times New Roman" w:eastAsia="標楷體" w:hAnsi="Times New Roman"/>
              </w:rPr>
              <w:t>醫師</w:t>
            </w:r>
            <w:r w:rsidR="00B00134" w:rsidRPr="00133898">
              <w:rPr>
                <w:rFonts w:ascii="Times New Roman" w:eastAsia="標楷體" w:hAnsi="Times New Roman" w:hint="eastAsia"/>
                <w:szCs w:val="24"/>
              </w:rPr>
              <w:t>□</w:t>
            </w:r>
            <w:r w:rsidR="00124501" w:rsidRPr="00133898">
              <w:rPr>
                <w:rFonts w:ascii="Times New Roman" w:eastAsia="標楷體" w:hAnsi="Times New Roman"/>
              </w:rPr>
              <w:t>專科護理師</w:t>
            </w:r>
            <w:r w:rsidR="00B00134" w:rsidRPr="00133898">
              <w:rPr>
                <w:rFonts w:ascii="Times New Roman" w:eastAsia="標楷體" w:hAnsi="Times New Roman" w:hint="eastAsia"/>
                <w:szCs w:val="24"/>
              </w:rPr>
              <w:t>□</w:t>
            </w:r>
            <w:r w:rsidR="00124501" w:rsidRPr="00133898">
              <w:rPr>
                <w:rFonts w:ascii="Times New Roman" w:eastAsia="標楷體" w:hAnsi="Times New Roman"/>
              </w:rPr>
              <w:t>護理師</w:t>
            </w:r>
            <w:r w:rsidR="00124501" w:rsidRPr="00133898">
              <w:rPr>
                <w:rFonts w:ascii="Times New Roman" w:eastAsia="標楷體" w:hAnsi="Times New Roman"/>
              </w:rPr>
              <w:t>/</w:t>
            </w:r>
            <w:r w:rsidR="00124501" w:rsidRPr="00133898">
              <w:rPr>
                <w:rFonts w:ascii="Times New Roman" w:eastAsia="標楷體" w:hAnsi="Times New Roman"/>
              </w:rPr>
              <w:t>護士</w:t>
            </w:r>
            <w:r w:rsidR="00B00134" w:rsidRPr="00133898">
              <w:rPr>
                <w:rFonts w:ascii="Times New Roman" w:eastAsia="標楷體" w:hAnsi="Times New Roman" w:hint="eastAsia"/>
                <w:szCs w:val="24"/>
              </w:rPr>
              <w:t>□</w:t>
            </w:r>
            <w:r w:rsidR="00124501" w:rsidRPr="00133898">
              <w:rPr>
                <w:rFonts w:ascii="Times New Roman" w:eastAsia="標楷體" w:hAnsi="Times New Roman"/>
              </w:rPr>
              <w:t>呼吸治療人員</w:t>
            </w:r>
            <w:r w:rsidR="00B00134" w:rsidRPr="00133898">
              <w:rPr>
                <w:rFonts w:ascii="Times New Roman" w:eastAsia="標楷體" w:hAnsi="Times New Roman" w:hint="eastAsia"/>
                <w:szCs w:val="24"/>
              </w:rPr>
              <w:t>□</w:t>
            </w:r>
            <w:r w:rsidR="00124501" w:rsidRPr="00133898">
              <w:rPr>
                <w:rFonts w:ascii="Times New Roman" w:eastAsia="標楷體" w:hAnsi="Times New Roman"/>
              </w:rPr>
              <w:t>其他</w:t>
            </w:r>
            <w:r w:rsidR="00124501" w:rsidRPr="00133898">
              <w:rPr>
                <w:rFonts w:ascii="Times New Roman" w:eastAsia="標楷體" w:hAnsi="Times New Roman"/>
                <w:u w:val="single"/>
              </w:rPr>
              <w:t xml:space="preserve">           </w:t>
            </w:r>
          </w:p>
        </w:tc>
      </w:tr>
      <w:tr w:rsidR="00124501" w:rsidRPr="00133898" w:rsidTr="008D3036">
        <w:tblPrEx>
          <w:tblCellMar>
            <w:left w:w="28" w:type="dxa"/>
            <w:right w:w="28" w:type="dxa"/>
          </w:tblCellMar>
          <w:tblLook w:val="0000" w:firstRow="0" w:lastRow="0" w:firstColumn="0" w:lastColumn="0" w:noHBand="0" w:noVBand="0"/>
        </w:tblPrEx>
        <w:trPr>
          <w:trHeight w:val="465"/>
        </w:trPr>
        <w:tc>
          <w:tcPr>
            <w:tcW w:w="869" w:type="pct"/>
            <w:vAlign w:val="center"/>
          </w:tcPr>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聯</w:t>
            </w:r>
            <w:r w:rsidRPr="00270C91">
              <w:rPr>
                <w:rFonts w:ascii="Times New Roman" w:eastAsia="標楷體" w:hAnsi="Times New Roman"/>
                <w:b/>
              </w:rPr>
              <w:t xml:space="preserve">  </w:t>
            </w:r>
            <w:r w:rsidRPr="00270C91">
              <w:rPr>
                <w:rFonts w:ascii="Times New Roman" w:eastAsia="標楷體" w:hAnsi="Times New Roman"/>
                <w:b/>
              </w:rPr>
              <w:t>絡</w:t>
            </w:r>
            <w:r w:rsidRPr="00270C91">
              <w:rPr>
                <w:rFonts w:ascii="Times New Roman" w:eastAsia="標楷體" w:hAnsi="Times New Roman"/>
                <w:b/>
              </w:rPr>
              <w:t xml:space="preserve">  </w:t>
            </w:r>
            <w:r w:rsidRPr="00270C91">
              <w:rPr>
                <w:rFonts w:ascii="Times New Roman" w:eastAsia="標楷體" w:hAnsi="Times New Roman"/>
                <w:b/>
              </w:rPr>
              <w:t>電</w:t>
            </w:r>
            <w:r w:rsidRPr="00270C91">
              <w:rPr>
                <w:rFonts w:ascii="Times New Roman" w:eastAsia="標楷體" w:hAnsi="Times New Roman"/>
                <w:b/>
              </w:rPr>
              <w:t xml:space="preserve">  </w:t>
            </w:r>
            <w:r w:rsidRPr="00270C91">
              <w:rPr>
                <w:rFonts w:ascii="Times New Roman" w:eastAsia="標楷體" w:hAnsi="Times New Roman"/>
                <w:b/>
              </w:rPr>
              <w:t>話</w:t>
            </w:r>
          </w:p>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E-mail</w:t>
            </w:r>
          </w:p>
        </w:tc>
        <w:tc>
          <w:tcPr>
            <w:tcW w:w="4131" w:type="pct"/>
            <w:gridSpan w:val="5"/>
          </w:tcPr>
          <w:p w:rsidR="00124501" w:rsidRPr="00133898" w:rsidRDefault="00124501" w:rsidP="00BB03A7">
            <w:pPr>
              <w:rPr>
                <w:rFonts w:ascii="Times New Roman" w:eastAsia="標楷體" w:hAnsi="Times New Roman"/>
              </w:rPr>
            </w:pPr>
          </w:p>
        </w:tc>
      </w:tr>
      <w:tr w:rsidR="00124501" w:rsidRPr="00133898" w:rsidTr="008D3036">
        <w:tblPrEx>
          <w:tblCellMar>
            <w:left w:w="28" w:type="dxa"/>
            <w:right w:w="28" w:type="dxa"/>
          </w:tblCellMar>
          <w:tblLook w:val="0000" w:firstRow="0" w:lastRow="0" w:firstColumn="0" w:lastColumn="0" w:noHBand="0" w:noVBand="0"/>
        </w:tblPrEx>
        <w:trPr>
          <w:trHeight w:val="770"/>
        </w:trPr>
        <w:tc>
          <w:tcPr>
            <w:tcW w:w="869" w:type="pct"/>
            <w:vAlign w:val="center"/>
          </w:tcPr>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郵遞區號</w:t>
            </w:r>
            <w:r w:rsidRPr="00270C91">
              <w:rPr>
                <w:rFonts w:ascii="Times New Roman" w:eastAsia="標楷體" w:hAnsi="Times New Roman"/>
                <w:b/>
              </w:rPr>
              <w:t>/</w:t>
            </w:r>
          </w:p>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聯</w:t>
            </w:r>
            <w:r w:rsidRPr="00270C91">
              <w:rPr>
                <w:rFonts w:ascii="Times New Roman" w:eastAsia="標楷體" w:hAnsi="Times New Roman"/>
                <w:b/>
              </w:rPr>
              <w:t xml:space="preserve">  </w:t>
            </w:r>
            <w:r w:rsidRPr="00270C91">
              <w:rPr>
                <w:rFonts w:ascii="Times New Roman" w:eastAsia="標楷體" w:hAnsi="Times New Roman"/>
                <w:b/>
              </w:rPr>
              <w:t>絡</w:t>
            </w:r>
            <w:r w:rsidRPr="00270C91">
              <w:rPr>
                <w:rFonts w:ascii="Times New Roman" w:eastAsia="標楷體" w:hAnsi="Times New Roman"/>
                <w:b/>
              </w:rPr>
              <w:t xml:space="preserve">  </w:t>
            </w:r>
            <w:r w:rsidRPr="00270C91">
              <w:rPr>
                <w:rFonts w:ascii="Times New Roman" w:eastAsia="標楷體" w:hAnsi="Times New Roman"/>
                <w:b/>
              </w:rPr>
              <w:t>地</w:t>
            </w:r>
            <w:r w:rsidRPr="00270C91">
              <w:rPr>
                <w:rFonts w:ascii="Times New Roman" w:eastAsia="標楷體" w:hAnsi="Times New Roman"/>
                <w:b/>
              </w:rPr>
              <w:t xml:space="preserve">  </w:t>
            </w:r>
            <w:r w:rsidRPr="00270C91">
              <w:rPr>
                <w:rFonts w:ascii="Times New Roman" w:eastAsia="標楷體" w:hAnsi="Times New Roman"/>
                <w:b/>
              </w:rPr>
              <w:t>址</w:t>
            </w:r>
          </w:p>
        </w:tc>
        <w:tc>
          <w:tcPr>
            <w:tcW w:w="4131" w:type="pct"/>
            <w:gridSpan w:val="5"/>
          </w:tcPr>
          <w:p w:rsidR="00124501" w:rsidRPr="00133898" w:rsidRDefault="00124501" w:rsidP="00BB03A7">
            <w:pPr>
              <w:rPr>
                <w:rFonts w:ascii="Times New Roman" w:eastAsia="標楷體" w:hAnsi="Times New Roman"/>
              </w:rPr>
            </w:pPr>
          </w:p>
        </w:tc>
      </w:tr>
      <w:tr w:rsidR="00124501" w:rsidRPr="00133898" w:rsidTr="008D3036">
        <w:tblPrEx>
          <w:tblCellMar>
            <w:left w:w="28" w:type="dxa"/>
            <w:right w:w="28" w:type="dxa"/>
          </w:tblCellMar>
          <w:tblLook w:val="0000" w:firstRow="0" w:lastRow="0" w:firstColumn="0" w:lastColumn="0" w:noHBand="0" w:noVBand="0"/>
        </w:tblPrEx>
        <w:trPr>
          <w:trHeight w:val="529"/>
        </w:trPr>
        <w:tc>
          <w:tcPr>
            <w:tcW w:w="869" w:type="pct"/>
            <w:vAlign w:val="center"/>
          </w:tcPr>
          <w:p w:rsidR="00124501" w:rsidRPr="00270C91" w:rsidRDefault="00124501" w:rsidP="00270C91">
            <w:pPr>
              <w:jc w:val="distribute"/>
              <w:rPr>
                <w:rFonts w:ascii="Times New Roman" w:eastAsia="標楷體" w:hAnsi="Times New Roman"/>
                <w:b/>
              </w:rPr>
            </w:pPr>
            <w:r w:rsidRPr="00270C91">
              <w:rPr>
                <w:rFonts w:ascii="Times New Roman" w:eastAsia="標楷體" w:hAnsi="Times New Roman"/>
                <w:b/>
              </w:rPr>
              <w:t>備註</w:t>
            </w:r>
          </w:p>
        </w:tc>
        <w:tc>
          <w:tcPr>
            <w:tcW w:w="4131" w:type="pct"/>
            <w:gridSpan w:val="5"/>
            <w:vAlign w:val="center"/>
          </w:tcPr>
          <w:p w:rsidR="00124501" w:rsidRPr="00133898" w:rsidRDefault="00B93012" w:rsidP="00B00134">
            <w:pPr>
              <w:jc w:val="both"/>
              <w:rPr>
                <w:rFonts w:ascii="Times New Roman" w:eastAsia="標楷體" w:hAnsi="Times New Roman"/>
              </w:rPr>
            </w:pPr>
            <w:r>
              <w:rPr>
                <w:rFonts w:ascii="Times New Roman" w:eastAsia="標楷體" w:hAnsi="Times New Roman" w:hint="eastAsia"/>
                <w:szCs w:val="24"/>
              </w:rPr>
              <w:t xml:space="preserve">　</w:t>
            </w:r>
            <w:proofErr w:type="gramStart"/>
            <w:r w:rsidR="00B00134" w:rsidRPr="00133898">
              <w:rPr>
                <w:rFonts w:ascii="Times New Roman" w:eastAsia="標楷體" w:hAnsi="Times New Roman" w:hint="eastAsia"/>
                <w:szCs w:val="24"/>
              </w:rPr>
              <w:t>□</w:t>
            </w:r>
            <w:r w:rsidR="00124501" w:rsidRPr="00133898">
              <w:rPr>
                <w:rFonts w:ascii="Times New Roman" w:eastAsia="標楷體" w:hAnsi="Times New Roman"/>
              </w:rPr>
              <w:t>葷食</w:t>
            </w:r>
            <w:proofErr w:type="gramEnd"/>
            <w:r w:rsidR="00124501" w:rsidRPr="00133898">
              <w:rPr>
                <w:rFonts w:ascii="Times New Roman" w:eastAsia="標楷體" w:hAnsi="Times New Roman"/>
              </w:rPr>
              <w:t xml:space="preserve">  </w:t>
            </w:r>
            <w:r w:rsidR="00B00134" w:rsidRPr="00133898">
              <w:rPr>
                <w:rFonts w:ascii="Times New Roman" w:eastAsia="標楷體" w:hAnsi="Times New Roman" w:hint="eastAsia"/>
                <w:szCs w:val="24"/>
              </w:rPr>
              <w:t>□</w:t>
            </w:r>
            <w:r w:rsidR="00124501" w:rsidRPr="00133898">
              <w:rPr>
                <w:rFonts w:ascii="Times New Roman" w:eastAsia="標楷體" w:hAnsi="Times New Roman"/>
              </w:rPr>
              <w:t>素食</w:t>
            </w:r>
          </w:p>
        </w:tc>
      </w:tr>
    </w:tbl>
    <w:p w:rsidR="00124501" w:rsidRPr="00133898" w:rsidRDefault="00B00134" w:rsidP="008D3036">
      <w:pPr>
        <w:spacing w:line="400" w:lineRule="exact"/>
        <w:ind w:leftChars="-118" w:left="-283"/>
        <w:rPr>
          <w:rFonts w:ascii="Times New Roman" w:eastAsia="標楷體" w:hAnsi="Times New Roman"/>
          <w:b/>
          <w:sz w:val="28"/>
          <w:szCs w:val="28"/>
        </w:rPr>
      </w:pPr>
      <w:r w:rsidRPr="00B56CF2">
        <w:rPr>
          <w:rFonts w:ascii="Times New Roman" w:eastAsia="標楷體" w:hAnsi="Times New Roman"/>
          <w:b/>
          <w:color w:val="000000"/>
        </w:rPr>
        <w:t>單位報名人數超過</w:t>
      </w:r>
      <w:r w:rsidRPr="00B56CF2">
        <w:rPr>
          <w:rFonts w:ascii="Times New Roman" w:eastAsia="標楷體" w:hAnsi="Times New Roman"/>
          <w:b/>
          <w:color w:val="000000"/>
        </w:rPr>
        <w:t>5(</w:t>
      </w:r>
      <w:r w:rsidRPr="00B56CF2">
        <w:rPr>
          <w:rFonts w:ascii="Times New Roman" w:eastAsia="標楷體" w:hAnsi="Times New Roman"/>
          <w:b/>
          <w:color w:val="000000"/>
        </w:rPr>
        <w:t>含</w:t>
      </w:r>
      <w:r w:rsidRPr="00B56CF2">
        <w:rPr>
          <w:rFonts w:ascii="Times New Roman" w:eastAsia="標楷體" w:hAnsi="Times New Roman"/>
          <w:b/>
          <w:color w:val="000000"/>
        </w:rPr>
        <w:t>)</w:t>
      </w:r>
      <w:r w:rsidR="0064019D" w:rsidRPr="00B56CF2">
        <w:rPr>
          <w:rFonts w:ascii="Times New Roman" w:eastAsia="標楷體" w:hAnsi="Times New Roman"/>
          <w:b/>
          <w:color w:val="000000"/>
        </w:rPr>
        <w:t>位</w:t>
      </w:r>
      <w:r w:rsidR="00B56CF2">
        <w:rPr>
          <w:rFonts w:ascii="Times New Roman" w:eastAsia="標楷體" w:hAnsi="Times New Roman" w:hint="eastAsia"/>
          <w:color w:val="000000"/>
        </w:rPr>
        <w:t>，</w:t>
      </w:r>
      <w:r w:rsidR="0064019D" w:rsidRPr="00133898">
        <w:rPr>
          <w:rFonts w:ascii="Times New Roman" w:eastAsia="標楷體" w:hAnsi="Times New Roman"/>
          <w:color w:val="000000"/>
        </w:rPr>
        <w:t>請依下列格式造冊</w:t>
      </w:r>
      <w:r w:rsidR="0064019D" w:rsidRPr="00133898">
        <w:rPr>
          <w:rFonts w:ascii="Times New Roman" w:eastAsia="標楷體" w:hAnsi="Times New Roman"/>
          <w:color w:val="000000"/>
        </w:rPr>
        <w:t>E-mail</w:t>
      </w:r>
      <w:r w:rsidR="0064019D" w:rsidRPr="00133898">
        <w:rPr>
          <w:rFonts w:ascii="Times New Roman" w:eastAsia="標楷體" w:hAnsi="Times New Roman"/>
          <w:color w:val="000000"/>
        </w:rPr>
        <w:t>至</w:t>
      </w:r>
      <w:r w:rsidR="0064019D" w:rsidRPr="00133898">
        <w:rPr>
          <w:rFonts w:ascii="Times New Roman" w:eastAsia="標楷體" w:hAnsi="Times New Roman"/>
          <w:color w:val="000000"/>
        </w:rPr>
        <w:t>102130@w.tmu.edu.tw</w:t>
      </w:r>
      <w:r w:rsidR="008D3036">
        <w:rPr>
          <w:rFonts w:ascii="Times New Roman" w:eastAsia="標楷體" w:hAnsi="Times New Roman" w:hint="eastAsia"/>
        </w:rPr>
        <w:t>、</w:t>
      </w:r>
      <w:r w:rsidR="0064019D" w:rsidRPr="00133898">
        <w:rPr>
          <w:rFonts w:ascii="Times New Roman" w:eastAsia="標楷體" w:hAnsi="Times New Roman" w:hint="eastAsia"/>
        </w:rPr>
        <w:t>93389</w:t>
      </w:r>
      <w:r w:rsidR="0064019D" w:rsidRPr="00133898">
        <w:rPr>
          <w:rFonts w:ascii="Times New Roman" w:eastAsia="標楷體" w:hAnsi="Times New Roman"/>
          <w:color w:val="000000"/>
        </w:rPr>
        <w:t>@w.tmu.edu.tw</w:t>
      </w:r>
    </w:p>
    <w:p w:rsidR="00B00134" w:rsidRPr="00B56CF2" w:rsidRDefault="00B00134" w:rsidP="00B00134">
      <w:pPr>
        <w:spacing w:beforeLines="50" w:before="180" w:line="240" w:lineRule="exact"/>
        <w:jc w:val="both"/>
        <w:rPr>
          <w:rFonts w:ascii="Times New Roman" w:eastAsia="標楷體" w:hAnsi="Times New Roman"/>
          <w:b/>
          <w:color w:val="000000"/>
          <w:spacing w:val="40"/>
        </w:rPr>
      </w:pPr>
      <w:r w:rsidRPr="00B56CF2">
        <w:rPr>
          <w:rFonts w:ascii="Times New Roman" w:eastAsia="標楷體" w:hAnsi="Times New Roman"/>
          <w:b/>
          <w:color w:val="000000"/>
          <w:spacing w:val="50"/>
        </w:rPr>
        <w:t>ANLS</w:t>
      </w:r>
      <w:r w:rsidRPr="00B56CF2">
        <w:rPr>
          <w:rFonts w:ascii="Times New Roman" w:eastAsia="標楷體" w:hAnsi="Times New Roman"/>
          <w:b/>
          <w:color w:val="000000"/>
          <w:spacing w:val="40"/>
        </w:rPr>
        <w:t>高級神經急救術訓練課程團體報名表</w:t>
      </w:r>
    </w:p>
    <w:tbl>
      <w:tblPr>
        <w:tblW w:w="10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868"/>
        <w:gridCol w:w="1262"/>
        <w:gridCol w:w="681"/>
        <w:gridCol w:w="1093"/>
        <w:gridCol w:w="710"/>
        <w:gridCol w:w="672"/>
        <w:gridCol w:w="926"/>
        <w:gridCol w:w="842"/>
        <w:gridCol w:w="1737"/>
        <w:gridCol w:w="1713"/>
      </w:tblGrid>
      <w:tr w:rsidR="00B00134" w:rsidRPr="00B56CF2" w:rsidTr="00E76E53">
        <w:trPr>
          <w:trHeight w:val="408"/>
        </w:trPr>
        <w:tc>
          <w:tcPr>
            <w:tcW w:w="430" w:type="dxa"/>
            <w:vAlign w:val="center"/>
          </w:tcPr>
          <w:p w:rsidR="00B00134" w:rsidRPr="00B56CF2" w:rsidRDefault="00B00134" w:rsidP="00B56CF2">
            <w:pPr>
              <w:spacing w:line="360" w:lineRule="exact"/>
              <w:ind w:rightChars="-50" w:right="-120"/>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序號</w:t>
            </w:r>
          </w:p>
        </w:tc>
        <w:tc>
          <w:tcPr>
            <w:tcW w:w="868" w:type="dxa"/>
            <w:vAlign w:val="center"/>
          </w:tcPr>
          <w:p w:rsidR="00B00134" w:rsidRPr="00B56CF2" w:rsidRDefault="00B00134" w:rsidP="00B56CF2">
            <w:pPr>
              <w:spacing w:line="360" w:lineRule="exact"/>
              <w:ind w:firstLineChars="50" w:firstLine="90"/>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姓名</w:t>
            </w:r>
          </w:p>
        </w:tc>
        <w:tc>
          <w:tcPr>
            <w:tcW w:w="1262" w:type="dxa"/>
            <w:vAlign w:val="center"/>
          </w:tcPr>
          <w:p w:rsidR="00B00134" w:rsidRPr="00B56CF2" w:rsidRDefault="00B00134" w:rsidP="003E7DD6">
            <w:pPr>
              <w:spacing w:line="360" w:lineRule="exact"/>
              <w:ind w:leftChars="-50" w:left="-120" w:rightChars="-100" w:right="-240"/>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出生年月日</w:t>
            </w:r>
          </w:p>
        </w:tc>
        <w:tc>
          <w:tcPr>
            <w:tcW w:w="681" w:type="dxa"/>
            <w:vAlign w:val="center"/>
          </w:tcPr>
          <w:p w:rsidR="00B00134" w:rsidRPr="00B56CF2" w:rsidRDefault="00B00134" w:rsidP="003E7DD6">
            <w:pPr>
              <w:spacing w:line="360" w:lineRule="exact"/>
              <w:ind w:leftChars="-50" w:left="-120" w:rightChars="-50" w:right="-120"/>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性別</w:t>
            </w:r>
          </w:p>
        </w:tc>
        <w:tc>
          <w:tcPr>
            <w:tcW w:w="1093" w:type="dxa"/>
            <w:vAlign w:val="center"/>
          </w:tcPr>
          <w:p w:rsidR="00B00134" w:rsidRPr="00B56CF2" w:rsidRDefault="00B00134" w:rsidP="003E7DD6">
            <w:pPr>
              <w:spacing w:line="360" w:lineRule="exact"/>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服務醫院</w:t>
            </w:r>
          </w:p>
        </w:tc>
        <w:tc>
          <w:tcPr>
            <w:tcW w:w="710" w:type="dxa"/>
            <w:vAlign w:val="center"/>
          </w:tcPr>
          <w:p w:rsidR="00B00134" w:rsidRPr="00B56CF2" w:rsidRDefault="00B00134" w:rsidP="003E7DD6">
            <w:pPr>
              <w:spacing w:line="360" w:lineRule="exact"/>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科別</w:t>
            </w:r>
          </w:p>
        </w:tc>
        <w:tc>
          <w:tcPr>
            <w:tcW w:w="672" w:type="dxa"/>
            <w:vAlign w:val="center"/>
          </w:tcPr>
          <w:p w:rsidR="00B00134" w:rsidRPr="00B56CF2" w:rsidRDefault="00B00134" w:rsidP="003E7DD6">
            <w:pPr>
              <w:spacing w:line="360" w:lineRule="exact"/>
              <w:ind w:rightChars="-50" w:right="-120"/>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職別</w:t>
            </w:r>
          </w:p>
        </w:tc>
        <w:tc>
          <w:tcPr>
            <w:tcW w:w="926" w:type="dxa"/>
            <w:vAlign w:val="center"/>
          </w:tcPr>
          <w:p w:rsidR="00B00134" w:rsidRPr="00B56CF2" w:rsidRDefault="00B00134" w:rsidP="003E7DD6">
            <w:pPr>
              <w:spacing w:line="360" w:lineRule="exact"/>
              <w:ind w:rightChars="-50" w:right="-120"/>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聯絡電話</w:t>
            </w:r>
          </w:p>
        </w:tc>
        <w:tc>
          <w:tcPr>
            <w:tcW w:w="842" w:type="dxa"/>
            <w:vAlign w:val="center"/>
          </w:tcPr>
          <w:p w:rsidR="00B00134" w:rsidRPr="00B56CF2" w:rsidRDefault="00B00134" w:rsidP="003E7DD6">
            <w:pPr>
              <w:spacing w:line="360" w:lineRule="exact"/>
              <w:ind w:firstLineChars="50" w:firstLine="90"/>
              <w:jc w:val="center"/>
              <w:rPr>
                <w:rFonts w:ascii="Times New Roman" w:eastAsia="標楷體" w:hAnsi="Times New Roman"/>
                <w:b/>
                <w:color w:val="000000"/>
                <w:sz w:val="18"/>
                <w:szCs w:val="18"/>
              </w:rPr>
            </w:pPr>
            <w:r w:rsidRPr="00B56CF2">
              <w:rPr>
                <w:rFonts w:ascii="Times New Roman" w:eastAsia="標楷體" w:hAnsi="Times New Roman"/>
                <w:b/>
                <w:color w:val="000000"/>
                <w:sz w:val="18"/>
                <w:szCs w:val="18"/>
              </w:rPr>
              <w:t>傳真</w:t>
            </w:r>
          </w:p>
        </w:tc>
        <w:tc>
          <w:tcPr>
            <w:tcW w:w="1737" w:type="dxa"/>
            <w:vAlign w:val="center"/>
          </w:tcPr>
          <w:p w:rsidR="00B00134" w:rsidRPr="00B56CF2" w:rsidRDefault="00B00134" w:rsidP="003E7DD6">
            <w:pPr>
              <w:jc w:val="center"/>
              <w:rPr>
                <w:rFonts w:ascii="Times New Roman" w:eastAsia="標楷體" w:hAnsi="Times New Roman"/>
                <w:b/>
                <w:color w:val="000000"/>
                <w:sz w:val="18"/>
                <w:szCs w:val="18"/>
              </w:rPr>
            </w:pPr>
            <w:r w:rsidRPr="00B56CF2">
              <w:rPr>
                <w:rFonts w:ascii="Times New Roman" w:eastAsia="標楷體" w:hAnsi="Times New Roman"/>
                <w:b/>
                <w:sz w:val="18"/>
                <w:szCs w:val="18"/>
              </w:rPr>
              <w:t>郵遞區號</w:t>
            </w:r>
            <w:r w:rsidRPr="00B56CF2">
              <w:rPr>
                <w:rFonts w:ascii="Times New Roman" w:eastAsia="標楷體" w:hAnsi="Times New Roman"/>
                <w:b/>
                <w:sz w:val="18"/>
                <w:szCs w:val="18"/>
              </w:rPr>
              <w:t>/</w:t>
            </w:r>
            <w:r w:rsidRPr="00B56CF2">
              <w:rPr>
                <w:rFonts w:ascii="Times New Roman" w:eastAsia="標楷體" w:hAnsi="Times New Roman"/>
                <w:b/>
                <w:color w:val="000000"/>
                <w:sz w:val="18"/>
                <w:szCs w:val="18"/>
              </w:rPr>
              <w:t>聯絡地址</w:t>
            </w:r>
          </w:p>
        </w:tc>
        <w:tc>
          <w:tcPr>
            <w:tcW w:w="1713" w:type="dxa"/>
            <w:vAlign w:val="center"/>
          </w:tcPr>
          <w:p w:rsidR="00B00134" w:rsidRPr="00B56CF2" w:rsidRDefault="00B00134" w:rsidP="003E7DD6">
            <w:pPr>
              <w:spacing w:line="360" w:lineRule="exact"/>
              <w:ind w:leftChars="-50" w:left="-120" w:rightChars="-100" w:right="-240"/>
              <w:jc w:val="center"/>
              <w:rPr>
                <w:rFonts w:ascii="Times New Roman" w:eastAsia="標楷體" w:hAnsi="Times New Roman"/>
                <w:b/>
                <w:color w:val="000000"/>
                <w:sz w:val="16"/>
                <w:szCs w:val="16"/>
              </w:rPr>
            </w:pPr>
            <w:r w:rsidRPr="00B56CF2">
              <w:rPr>
                <w:rFonts w:ascii="Times New Roman" w:eastAsia="標楷體" w:hAnsi="Times New Roman"/>
                <w:b/>
                <w:color w:val="000000"/>
                <w:sz w:val="16"/>
                <w:szCs w:val="16"/>
              </w:rPr>
              <w:t>備註</w:t>
            </w:r>
          </w:p>
        </w:tc>
      </w:tr>
      <w:tr w:rsidR="00B00134" w:rsidRPr="00133898" w:rsidTr="00E76E53">
        <w:trPr>
          <w:trHeight w:val="745"/>
        </w:trPr>
        <w:tc>
          <w:tcPr>
            <w:tcW w:w="430" w:type="dxa"/>
          </w:tcPr>
          <w:p w:rsidR="00B00134" w:rsidRPr="00133898" w:rsidRDefault="00B00134" w:rsidP="00B56CF2">
            <w:pPr>
              <w:spacing w:line="360" w:lineRule="exact"/>
              <w:ind w:leftChars="-50" w:left="-120" w:rightChars="-50" w:right="-120" w:firstLineChars="50" w:firstLine="90"/>
              <w:rPr>
                <w:rFonts w:ascii="Times New Roman" w:eastAsia="標楷體" w:hAnsi="Times New Roman" w:cs="Arial"/>
                <w:color w:val="000000"/>
                <w:sz w:val="18"/>
                <w:szCs w:val="18"/>
              </w:rPr>
            </w:pPr>
          </w:p>
        </w:tc>
        <w:tc>
          <w:tcPr>
            <w:tcW w:w="868" w:type="dxa"/>
          </w:tcPr>
          <w:p w:rsidR="00B00134" w:rsidRPr="00133898" w:rsidRDefault="00B00134" w:rsidP="00B56CF2">
            <w:pPr>
              <w:spacing w:line="360" w:lineRule="exact"/>
              <w:ind w:firstLineChars="50" w:firstLine="90"/>
              <w:rPr>
                <w:rFonts w:ascii="Times New Roman" w:eastAsia="標楷體" w:hAnsi="Times New Roman" w:cs="Arial"/>
                <w:color w:val="000000"/>
                <w:sz w:val="18"/>
                <w:szCs w:val="18"/>
              </w:rPr>
            </w:pPr>
          </w:p>
        </w:tc>
        <w:tc>
          <w:tcPr>
            <w:tcW w:w="1262" w:type="dxa"/>
            <w:vAlign w:val="center"/>
          </w:tcPr>
          <w:p w:rsidR="00B00134" w:rsidRPr="00133898" w:rsidRDefault="00B00134" w:rsidP="00E76E53">
            <w:pPr>
              <w:snapToGrid w:val="0"/>
              <w:jc w:val="both"/>
              <w:rPr>
                <w:rFonts w:ascii="Times New Roman" w:eastAsia="標楷體" w:hAnsi="Times New Roman"/>
                <w:sz w:val="16"/>
                <w:szCs w:val="16"/>
              </w:rPr>
            </w:pPr>
            <w:r w:rsidRPr="00133898">
              <w:rPr>
                <w:rFonts w:ascii="Times New Roman" w:eastAsia="標楷體" w:hAnsi="Times New Roman"/>
                <w:sz w:val="16"/>
                <w:szCs w:val="16"/>
              </w:rPr>
              <w:t>配合電腦閱卷一律寫民國</w:t>
            </w:r>
            <w:r w:rsidRPr="00133898">
              <w:rPr>
                <w:rFonts w:ascii="Times New Roman" w:eastAsia="標楷體" w:hAnsi="Times New Roman"/>
                <w:sz w:val="16"/>
                <w:szCs w:val="16"/>
              </w:rPr>
              <w:t>**</w:t>
            </w:r>
            <w:r w:rsidRPr="00133898">
              <w:rPr>
                <w:rFonts w:ascii="Times New Roman" w:eastAsia="標楷體" w:hAnsi="Times New Roman"/>
                <w:sz w:val="16"/>
                <w:szCs w:val="16"/>
              </w:rPr>
              <w:t>年</w:t>
            </w:r>
            <w:r w:rsidRPr="00133898">
              <w:rPr>
                <w:rFonts w:ascii="Times New Roman" w:eastAsia="標楷體" w:hAnsi="Times New Roman"/>
                <w:sz w:val="16"/>
                <w:szCs w:val="16"/>
              </w:rPr>
              <w:t>**</w:t>
            </w:r>
            <w:r w:rsidRPr="00133898">
              <w:rPr>
                <w:rFonts w:ascii="Times New Roman" w:eastAsia="標楷體" w:hAnsi="Times New Roman"/>
                <w:sz w:val="16"/>
                <w:szCs w:val="16"/>
              </w:rPr>
              <w:t>月</w:t>
            </w:r>
            <w:r w:rsidRPr="00133898">
              <w:rPr>
                <w:rFonts w:ascii="Times New Roman" w:eastAsia="標楷體" w:hAnsi="Times New Roman"/>
                <w:sz w:val="16"/>
                <w:szCs w:val="16"/>
              </w:rPr>
              <w:t>**</w:t>
            </w:r>
            <w:r w:rsidRPr="00133898">
              <w:rPr>
                <w:rFonts w:ascii="Times New Roman" w:eastAsia="標楷體" w:hAnsi="Times New Roman"/>
                <w:sz w:val="16"/>
                <w:szCs w:val="16"/>
              </w:rPr>
              <w:t>日</w:t>
            </w:r>
          </w:p>
        </w:tc>
        <w:tc>
          <w:tcPr>
            <w:tcW w:w="681" w:type="dxa"/>
          </w:tcPr>
          <w:p w:rsidR="00B00134" w:rsidRPr="00133898" w:rsidRDefault="00B00134" w:rsidP="00BB03A7">
            <w:pPr>
              <w:spacing w:line="280" w:lineRule="exact"/>
              <w:ind w:leftChars="-50" w:left="-120" w:rightChars="-50" w:right="-120"/>
              <w:rPr>
                <w:rFonts w:ascii="Times New Roman" w:eastAsia="標楷體" w:hAnsi="Times New Roman" w:cs="Arial"/>
                <w:color w:val="000000"/>
                <w:sz w:val="16"/>
                <w:szCs w:val="16"/>
              </w:rPr>
            </w:pPr>
          </w:p>
        </w:tc>
        <w:tc>
          <w:tcPr>
            <w:tcW w:w="1093" w:type="dxa"/>
          </w:tcPr>
          <w:p w:rsidR="00B00134" w:rsidRPr="00133898" w:rsidRDefault="00B00134" w:rsidP="00BB03A7">
            <w:pPr>
              <w:spacing w:line="360" w:lineRule="exact"/>
              <w:rPr>
                <w:rFonts w:ascii="Times New Roman" w:eastAsia="標楷體" w:hAnsi="Times New Roman" w:cs="Arial"/>
                <w:color w:val="000000"/>
                <w:sz w:val="18"/>
                <w:szCs w:val="18"/>
              </w:rPr>
            </w:pPr>
          </w:p>
        </w:tc>
        <w:tc>
          <w:tcPr>
            <w:tcW w:w="710" w:type="dxa"/>
          </w:tcPr>
          <w:p w:rsidR="00B00134" w:rsidRPr="00133898" w:rsidRDefault="00B00134" w:rsidP="00BB03A7">
            <w:pPr>
              <w:spacing w:line="360" w:lineRule="exact"/>
              <w:rPr>
                <w:rFonts w:ascii="Times New Roman" w:eastAsia="標楷體" w:hAnsi="Times New Roman" w:cs="Arial"/>
                <w:color w:val="000000"/>
                <w:sz w:val="18"/>
                <w:szCs w:val="18"/>
              </w:rPr>
            </w:pPr>
          </w:p>
        </w:tc>
        <w:tc>
          <w:tcPr>
            <w:tcW w:w="672" w:type="dxa"/>
          </w:tcPr>
          <w:p w:rsidR="00B00134" w:rsidRPr="00133898" w:rsidRDefault="00B00134" w:rsidP="00BB03A7">
            <w:pPr>
              <w:spacing w:line="360" w:lineRule="exact"/>
              <w:ind w:rightChars="-50" w:right="-120"/>
              <w:rPr>
                <w:rFonts w:ascii="Times New Roman" w:eastAsia="標楷體" w:hAnsi="Times New Roman" w:cs="Arial"/>
                <w:color w:val="000000"/>
                <w:sz w:val="18"/>
                <w:szCs w:val="18"/>
              </w:rPr>
            </w:pPr>
          </w:p>
        </w:tc>
        <w:tc>
          <w:tcPr>
            <w:tcW w:w="926" w:type="dxa"/>
          </w:tcPr>
          <w:p w:rsidR="00B00134" w:rsidRPr="00133898" w:rsidRDefault="00B00134" w:rsidP="00BB03A7">
            <w:pPr>
              <w:spacing w:line="360" w:lineRule="exact"/>
              <w:ind w:rightChars="-50" w:right="-120"/>
              <w:rPr>
                <w:rFonts w:ascii="Times New Roman" w:eastAsia="標楷體" w:hAnsi="Times New Roman" w:cs="Arial"/>
                <w:color w:val="000000"/>
                <w:sz w:val="18"/>
                <w:szCs w:val="18"/>
              </w:rPr>
            </w:pPr>
          </w:p>
        </w:tc>
        <w:tc>
          <w:tcPr>
            <w:tcW w:w="842" w:type="dxa"/>
          </w:tcPr>
          <w:p w:rsidR="00B00134" w:rsidRPr="00133898" w:rsidRDefault="00B00134" w:rsidP="00BB03A7">
            <w:pPr>
              <w:spacing w:line="360" w:lineRule="exact"/>
              <w:ind w:firstLineChars="50" w:firstLine="90"/>
              <w:rPr>
                <w:rFonts w:ascii="Times New Roman" w:eastAsia="標楷體" w:hAnsi="Times New Roman" w:cs="Arial"/>
                <w:color w:val="000000"/>
                <w:sz w:val="18"/>
                <w:szCs w:val="18"/>
              </w:rPr>
            </w:pPr>
          </w:p>
        </w:tc>
        <w:tc>
          <w:tcPr>
            <w:tcW w:w="1737" w:type="dxa"/>
          </w:tcPr>
          <w:p w:rsidR="00B00134" w:rsidRPr="00133898" w:rsidRDefault="00B00134" w:rsidP="00BB03A7">
            <w:pPr>
              <w:rPr>
                <w:rFonts w:ascii="Times New Roman" w:eastAsia="標楷體" w:hAnsi="Times New Roman" w:cs="Arial"/>
                <w:sz w:val="18"/>
                <w:szCs w:val="18"/>
              </w:rPr>
            </w:pPr>
          </w:p>
        </w:tc>
        <w:tc>
          <w:tcPr>
            <w:tcW w:w="1713" w:type="dxa"/>
            <w:vAlign w:val="center"/>
          </w:tcPr>
          <w:p w:rsidR="00B00134" w:rsidRPr="00133898" w:rsidRDefault="00B00134" w:rsidP="003E13FB">
            <w:pPr>
              <w:spacing w:line="360" w:lineRule="exact"/>
              <w:ind w:leftChars="-50" w:left="-120"/>
              <w:jc w:val="center"/>
              <w:rPr>
                <w:rFonts w:ascii="Times New Roman" w:eastAsia="標楷體" w:hAnsi="Times New Roman" w:cs="Arial"/>
                <w:color w:val="000000"/>
                <w:sz w:val="16"/>
                <w:szCs w:val="16"/>
              </w:rPr>
            </w:pPr>
            <w:proofErr w:type="gramStart"/>
            <w:r w:rsidRPr="00133898">
              <w:rPr>
                <w:rFonts w:ascii="Times New Roman" w:eastAsia="標楷體" w:hAnsi="Times New Roman" w:hint="eastAsia"/>
                <w:szCs w:val="24"/>
              </w:rPr>
              <w:t>□</w:t>
            </w:r>
            <w:r w:rsidRPr="00133898">
              <w:rPr>
                <w:rFonts w:ascii="Times New Roman" w:eastAsia="標楷體" w:hAnsi="Times New Roman" w:cs="Arial"/>
              </w:rPr>
              <w:t>葷食</w:t>
            </w:r>
            <w:proofErr w:type="gramEnd"/>
            <w:r w:rsidRPr="00133898">
              <w:rPr>
                <w:rFonts w:ascii="Times New Roman" w:eastAsia="標楷體" w:hAnsi="Times New Roman" w:hint="eastAsia"/>
                <w:szCs w:val="24"/>
              </w:rPr>
              <w:t>□</w:t>
            </w:r>
            <w:r w:rsidRPr="00133898">
              <w:rPr>
                <w:rFonts w:ascii="Times New Roman" w:eastAsia="標楷體" w:hAnsi="Times New Roman" w:cs="Arial"/>
              </w:rPr>
              <w:t>素食</w:t>
            </w:r>
          </w:p>
        </w:tc>
      </w:tr>
    </w:tbl>
    <w:p w:rsidR="00124501" w:rsidRPr="00133898" w:rsidRDefault="00124501" w:rsidP="004E3AE1">
      <w:pPr>
        <w:spacing w:line="400" w:lineRule="exact"/>
        <w:ind w:left="280" w:hangingChars="100" w:hanging="280"/>
        <w:rPr>
          <w:rFonts w:ascii="Times New Roman" w:eastAsia="標楷體" w:hAnsi="Times New Roman"/>
          <w:b/>
          <w:sz w:val="28"/>
          <w:szCs w:val="28"/>
        </w:rPr>
      </w:pPr>
    </w:p>
    <w:p w:rsidR="00124501" w:rsidRPr="00133898" w:rsidRDefault="00124501" w:rsidP="004E3AE1">
      <w:pPr>
        <w:spacing w:line="400" w:lineRule="exact"/>
        <w:ind w:left="280" w:hangingChars="100" w:hanging="280"/>
        <w:rPr>
          <w:rFonts w:ascii="Times New Roman" w:eastAsia="標楷體" w:hAnsi="Times New Roman"/>
          <w:b/>
          <w:sz w:val="28"/>
          <w:szCs w:val="28"/>
        </w:rPr>
      </w:pPr>
    </w:p>
    <w:tbl>
      <w:tblPr>
        <w:tblpPr w:leftFromText="180" w:rightFromText="180" w:vertAnchor="page" w:horzAnchor="margin" w:tblpY="985"/>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5412"/>
        <w:gridCol w:w="2977"/>
      </w:tblGrid>
      <w:tr w:rsidR="00625291" w:rsidRPr="00625291" w:rsidTr="00E8276F">
        <w:trPr>
          <w:trHeight w:val="574"/>
        </w:trPr>
        <w:tc>
          <w:tcPr>
            <w:tcW w:w="2070"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lastRenderedPageBreak/>
              <w:t>時間</w:t>
            </w:r>
          </w:p>
        </w:tc>
        <w:tc>
          <w:tcPr>
            <w:tcW w:w="5412"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課程內容</w:t>
            </w:r>
          </w:p>
        </w:tc>
        <w:tc>
          <w:tcPr>
            <w:tcW w:w="2977"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講師</w:t>
            </w:r>
          </w:p>
        </w:tc>
      </w:tr>
      <w:tr w:rsidR="00625291" w:rsidRPr="00625291" w:rsidTr="00E8276F">
        <w:trPr>
          <w:trHeight w:val="574"/>
        </w:trPr>
        <w:tc>
          <w:tcPr>
            <w:tcW w:w="2070" w:type="dxa"/>
            <w:shd w:val="clear" w:color="auto" w:fill="EAF1DD" w:themeFill="accent3" w:themeFillTint="33"/>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07:40-08:00</w:t>
            </w:r>
          </w:p>
        </w:tc>
        <w:tc>
          <w:tcPr>
            <w:tcW w:w="5412" w:type="dxa"/>
            <w:shd w:val="clear" w:color="auto" w:fill="EAF1DD" w:themeFill="accent3" w:themeFillTint="33"/>
            <w:vAlign w:val="center"/>
          </w:tcPr>
          <w:p w:rsidR="00432752" w:rsidRPr="00625291" w:rsidRDefault="00432752" w:rsidP="00432752">
            <w:pPr>
              <w:snapToGrid w:val="0"/>
              <w:spacing w:line="0" w:lineRule="atLeast"/>
              <w:rPr>
                <w:rFonts w:ascii="Times New Roman" w:eastAsia="標楷體" w:hAnsi="Times New Roman"/>
                <w:b/>
                <w:sz w:val="26"/>
                <w:szCs w:val="26"/>
              </w:rPr>
            </w:pPr>
            <w:r w:rsidRPr="00625291">
              <w:rPr>
                <w:rFonts w:ascii="Times New Roman" w:eastAsia="標楷體" w:hAnsi="Times New Roman"/>
                <w:b/>
                <w:sz w:val="26"/>
                <w:szCs w:val="26"/>
              </w:rPr>
              <w:t>報到</w:t>
            </w:r>
          </w:p>
        </w:tc>
        <w:tc>
          <w:tcPr>
            <w:tcW w:w="2977" w:type="dxa"/>
            <w:shd w:val="clear" w:color="auto" w:fill="EAF1DD" w:themeFill="accent3" w:themeFillTint="33"/>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p>
        </w:tc>
      </w:tr>
      <w:tr w:rsidR="00625291" w:rsidRPr="00625291" w:rsidTr="00E8276F">
        <w:trPr>
          <w:trHeight w:val="574"/>
        </w:trPr>
        <w:tc>
          <w:tcPr>
            <w:tcW w:w="2070" w:type="dxa"/>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08:00-08:10</w:t>
            </w:r>
          </w:p>
        </w:tc>
        <w:tc>
          <w:tcPr>
            <w:tcW w:w="5412" w:type="dxa"/>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Introduction</w:t>
            </w:r>
          </w:p>
        </w:tc>
        <w:tc>
          <w:tcPr>
            <w:tcW w:w="2977" w:type="dxa"/>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杜永光院長</w:t>
            </w:r>
          </w:p>
        </w:tc>
      </w:tr>
      <w:tr w:rsidR="00625291" w:rsidRPr="00625291" w:rsidTr="00E8276F">
        <w:trPr>
          <w:trHeight w:val="574"/>
        </w:trPr>
        <w:tc>
          <w:tcPr>
            <w:tcW w:w="2070" w:type="dxa"/>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08:10-08:40</w:t>
            </w:r>
          </w:p>
        </w:tc>
        <w:tc>
          <w:tcPr>
            <w:tcW w:w="5412" w:type="dxa"/>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General Neurology&amp; Special Neurological System Evaluation</w:t>
            </w:r>
          </w:p>
        </w:tc>
        <w:tc>
          <w:tcPr>
            <w:tcW w:w="2977" w:type="dxa"/>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黃志善</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625291" w:rsidRPr="00625291" w:rsidTr="00E8276F">
        <w:trPr>
          <w:trHeight w:val="574"/>
        </w:trPr>
        <w:tc>
          <w:tcPr>
            <w:tcW w:w="2070" w:type="dxa"/>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08:40-09:10</w:t>
            </w:r>
          </w:p>
        </w:tc>
        <w:tc>
          <w:tcPr>
            <w:tcW w:w="5412" w:type="dxa"/>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Management of Acute Traumatic Brain Injury</w:t>
            </w:r>
          </w:p>
        </w:tc>
        <w:tc>
          <w:tcPr>
            <w:tcW w:w="2977" w:type="dxa"/>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廖國興</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主任</w:t>
            </w:r>
          </w:p>
        </w:tc>
      </w:tr>
      <w:tr w:rsidR="00625291" w:rsidRPr="00625291" w:rsidTr="00E8276F">
        <w:trPr>
          <w:trHeight w:val="574"/>
        </w:trPr>
        <w:tc>
          <w:tcPr>
            <w:tcW w:w="2070"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09:10-09:40</w:t>
            </w:r>
          </w:p>
        </w:tc>
        <w:tc>
          <w:tcPr>
            <w:tcW w:w="5412" w:type="dxa"/>
            <w:tcBorders>
              <w:bottom w:val="single" w:sz="4" w:space="0" w:color="auto"/>
            </w:tcBorders>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Cerebrovascular Disease</w:t>
            </w:r>
            <w:r w:rsidRPr="00625291">
              <w:rPr>
                <w:rFonts w:ascii="Times New Roman" w:eastAsia="標楷體" w:hAnsi="Times New Roman" w:cs="新細明體" w:hint="eastAsia"/>
                <w:sz w:val="26"/>
                <w:szCs w:val="26"/>
              </w:rPr>
              <w:t>Ⅰ</w:t>
            </w:r>
          </w:p>
        </w:tc>
        <w:tc>
          <w:tcPr>
            <w:tcW w:w="2977"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陳晉誼</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主任</w:t>
            </w:r>
          </w:p>
        </w:tc>
      </w:tr>
      <w:tr w:rsidR="00625291" w:rsidRPr="00625291" w:rsidTr="00E8276F">
        <w:trPr>
          <w:trHeight w:val="574"/>
        </w:trPr>
        <w:tc>
          <w:tcPr>
            <w:tcW w:w="2070" w:type="dxa"/>
            <w:shd w:val="clear" w:color="auto" w:fill="auto"/>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09:40-</w:t>
            </w:r>
            <w:r w:rsidRPr="00625291">
              <w:rPr>
                <w:rFonts w:ascii="Times New Roman" w:eastAsia="標楷體" w:hAnsi="Times New Roman" w:hint="eastAsia"/>
                <w:b/>
                <w:sz w:val="28"/>
                <w:szCs w:val="28"/>
              </w:rPr>
              <w:t>10</w:t>
            </w:r>
            <w:r w:rsidRPr="00625291">
              <w:rPr>
                <w:rFonts w:ascii="Times New Roman" w:eastAsia="標楷體" w:hAnsi="Times New Roman"/>
                <w:b/>
                <w:sz w:val="28"/>
                <w:szCs w:val="28"/>
              </w:rPr>
              <w:t>:</w:t>
            </w:r>
            <w:r w:rsidRPr="00625291">
              <w:rPr>
                <w:rFonts w:ascii="Times New Roman" w:eastAsia="標楷體" w:hAnsi="Times New Roman" w:hint="eastAsia"/>
                <w:b/>
                <w:sz w:val="28"/>
                <w:szCs w:val="28"/>
              </w:rPr>
              <w:t>1</w:t>
            </w:r>
            <w:r w:rsidRPr="00625291">
              <w:rPr>
                <w:rFonts w:ascii="Times New Roman" w:eastAsia="標楷體" w:hAnsi="Times New Roman"/>
                <w:b/>
                <w:sz w:val="28"/>
                <w:szCs w:val="28"/>
              </w:rPr>
              <w:t>0</w:t>
            </w:r>
          </w:p>
        </w:tc>
        <w:tc>
          <w:tcPr>
            <w:tcW w:w="5412" w:type="dxa"/>
            <w:shd w:val="clear" w:color="auto" w:fill="auto"/>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Surgical Management of Cerebrovascular Disease</w:t>
            </w:r>
          </w:p>
        </w:tc>
        <w:tc>
          <w:tcPr>
            <w:tcW w:w="2977" w:type="dxa"/>
            <w:shd w:val="clear" w:color="auto" w:fill="auto"/>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hint="eastAsia"/>
                <w:sz w:val="26"/>
                <w:szCs w:val="26"/>
              </w:rPr>
              <w:t>魏立</w:t>
            </w:r>
            <w:r w:rsidRPr="00625291">
              <w:rPr>
                <w:rFonts w:ascii="Times New Roman" w:eastAsia="標楷體" w:hAnsi="Times New Roman" w:hint="eastAsia"/>
                <w:sz w:val="26"/>
                <w:szCs w:val="26"/>
              </w:rPr>
              <w:t xml:space="preserve"> </w:t>
            </w:r>
            <w:r w:rsidRPr="00625291">
              <w:rPr>
                <w:rFonts w:ascii="Times New Roman" w:eastAsia="標楷體" w:hAnsi="Times New Roman" w:hint="eastAsia"/>
                <w:sz w:val="26"/>
                <w:szCs w:val="26"/>
              </w:rPr>
              <w:t>醫師</w:t>
            </w:r>
          </w:p>
        </w:tc>
      </w:tr>
      <w:tr w:rsidR="00625291" w:rsidRPr="00625291" w:rsidTr="00E8276F">
        <w:trPr>
          <w:trHeight w:val="574"/>
        </w:trPr>
        <w:tc>
          <w:tcPr>
            <w:tcW w:w="2070" w:type="dxa"/>
            <w:shd w:val="clear" w:color="auto" w:fill="DAEEF3" w:themeFill="accent5" w:themeFillTint="33"/>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hint="eastAsia"/>
                <w:b/>
                <w:sz w:val="28"/>
                <w:szCs w:val="28"/>
              </w:rPr>
              <w:t>10:10-10:20</w:t>
            </w:r>
          </w:p>
        </w:tc>
        <w:tc>
          <w:tcPr>
            <w:tcW w:w="8389" w:type="dxa"/>
            <w:gridSpan w:val="2"/>
            <w:shd w:val="clear" w:color="auto" w:fill="DAEEF3" w:themeFill="accent5" w:themeFillTint="33"/>
            <w:vAlign w:val="center"/>
          </w:tcPr>
          <w:p w:rsidR="00432752" w:rsidRPr="00625291" w:rsidRDefault="00432752" w:rsidP="00432752">
            <w:pPr>
              <w:snapToGrid w:val="0"/>
              <w:spacing w:line="0" w:lineRule="atLeast"/>
              <w:rPr>
                <w:rFonts w:ascii="Times New Roman" w:eastAsia="標楷體" w:hAnsi="Times New Roman"/>
                <w:b/>
                <w:sz w:val="26"/>
                <w:szCs w:val="26"/>
              </w:rPr>
            </w:pPr>
            <w:r w:rsidRPr="00625291">
              <w:rPr>
                <w:rFonts w:ascii="Times New Roman" w:eastAsia="標楷體" w:hAnsi="Times New Roman"/>
                <w:b/>
                <w:sz w:val="26"/>
                <w:szCs w:val="26"/>
              </w:rPr>
              <w:t>Break</w:t>
            </w:r>
          </w:p>
        </w:tc>
      </w:tr>
      <w:tr w:rsidR="00625291" w:rsidRPr="00625291" w:rsidTr="00E8276F">
        <w:trPr>
          <w:trHeight w:val="574"/>
        </w:trPr>
        <w:tc>
          <w:tcPr>
            <w:tcW w:w="2070" w:type="dxa"/>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10:20-10:50</w:t>
            </w:r>
          </w:p>
        </w:tc>
        <w:tc>
          <w:tcPr>
            <w:tcW w:w="5412" w:type="dxa"/>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Diagnosis and Management of Spinal Cord Injury</w:t>
            </w:r>
          </w:p>
        </w:tc>
        <w:tc>
          <w:tcPr>
            <w:tcW w:w="2977" w:type="dxa"/>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洪國盛</w:t>
            </w:r>
            <w:r w:rsidRPr="00625291">
              <w:rPr>
                <w:rFonts w:ascii="Times New Roman" w:eastAsia="標楷體" w:hAnsi="Times New Roman"/>
                <w:sz w:val="26"/>
                <w:szCs w:val="26"/>
              </w:rPr>
              <w:t xml:space="preserve"> </w:t>
            </w:r>
            <w:r w:rsidR="002D6CE0">
              <w:rPr>
                <w:rFonts w:ascii="Times New Roman" w:eastAsia="標楷體" w:hAnsi="Times New Roman" w:hint="eastAsia"/>
                <w:sz w:val="26"/>
                <w:szCs w:val="26"/>
              </w:rPr>
              <w:t>醫師</w:t>
            </w:r>
          </w:p>
        </w:tc>
      </w:tr>
      <w:tr w:rsidR="00625291" w:rsidRPr="00625291" w:rsidTr="00E8276F">
        <w:trPr>
          <w:trHeight w:val="574"/>
        </w:trPr>
        <w:tc>
          <w:tcPr>
            <w:tcW w:w="2070" w:type="dxa"/>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10:50-11:20</w:t>
            </w:r>
          </w:p>
        </w:tc>
        <w:tc>
          <w:tcPr>
            <w:tcW w:w="5412" w:type="dxa"/>
            <w:vAlign w:val="center"/>
          </w:tcPr>
          <w:p w:rsidR="00432752" w:rsidRPr="00EC3D88" w:rsidRDefault="00EC3D88"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Neuromodulation and Deep Brain Stimulation</w:t>
            </w:r>
          </w:p>
        </w:tc>
        <w:tc>
          <w:tcPr>
            <w:tcW w:w="2977" w:type="dxa"/>
            <w:vAlign w:val="center"/>
          </w:tcPr>
          <w:p w:rsidR="00432752" w:rsidRPr="00625291" w:rsidRDefault="00EC3D88" w:rsidP="00620F01">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林欣穎</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625291" w:rsidRPr="00625291" w:rsidTr="00E8276F">
        <w:trPr>
          <w:trHeight w:val="574"/>
        </w:trPr>
        <w:tc>
          <w:tcPr>
            <w:tcW w:w="2070"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11:20-11:50</w:t>
            </w:r>
          </w:p>
        </w:tc>
        <w:tc>
          <w:tcPr>
            <w:tcW w:w="5412" w:type="dxa"/>
            <w:tcBorders>
              <w:bottom w:val="single" w:sz="4" w:space="0" w:color="auto"/>
            </w:tcBorders>
            <w:vAlign w:val="center"/>
          </w:tcPr>
          <w:p w:rsidR="00432752" w:rsidRPr="00625291" w:rsidRDefault="00432752" w:rsidP="00432752">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Diagnosis and Treatment of CNS Infection</w:t>
            </w:r>
          </w:p>
        </w:tc>
        <w:tc>
          <w:tcPr>
            <w:tcW w:w="2977" w:type="dxa"/>
            <w:tcBorders>
              <w:bottom w:val="single" w:sz="4" w:space="0" w:color="auto"/>
            </w:tcBorders>
            <w:vAlign w:val="center"/>
          </w:tcPr>
          <w:p w:rsidR="00432752" w:rsidRPr="00625291" w:rsidRDefault="00432752" w:rsidP="00432752">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李文生</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主任</w:t>
            </w:r>
          </w:p>
        </w:tc>
      </w:tr>
      <w:tr w:rsidR="00EC3D88" w:rsidRPr="00625291" w:rsidTr="00E8276F">
        <w:trPr>
          <w:trHeight w:val="574"/>
        </w:trPr>
        <w:tc>
          <w:tcPr>
            <w:tcW w:w="2070" w:type="dxa"/>
            <w:shd w:val="clear" w:color="auto" w:fill="FDE9D9" w:themeFill="accent6" w:themeFillTint="33"/>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11:50-12:50</w:t>
            </w:r>
          </w:p>
        </w:tc>
        <w:tc>
          <w:tcPr>
            <w:tcW w:w="5412" w:type="dxa"/>
            <w:shd w:val="clear" w:color="auto" w:fill="FDE9D9" w:themeFill="accent6" w:themeFillTint="33"/>
            <w:vAlign w:val="center"/>
          </w:tcPr>
          <w:p w:rsidR="00EC3D88" w:rsidRPr="00625291" w:rsidRDefault="00EC3D88" w:rsidP="00EC3D88">
            <w:pPr>
              <w:snapToGrid w:val="0"/>
              <w:spacing w:line="0" w:lineRule="atLeast"/>
              <w:rPr>
                <w:rFonts w:ascii="Times New Roman" w:eastAsia="標楷體" w:hAnsi="Times New Roman"/>
                <w:b/>
                <w:sz w:val="26"/>
                <w:szCs w:val="26"/>
              </w:rPr>
            </w:pPr>
            <w:r w:rsidRPr="00625291">
              <w:rPr>
                <w:rFonts w:ascii="Times New Roman" w:eastAsia="標楷體" w:hAnsi="Times New Roman"/>
                <w:b/>
                <w:sz w:val="26"/>
                <w:szCs w:val="26"/>
              </w:rPr>
              <w:t xml:space="preserve">Lunch </w:t>
            </w:r>
          </w:p>
        </w:tc>
        <w:tc>
          <w:tcPr>
            <w:tcW w:w="2977" w:type="dxa"/>
            <w:shd w:val="clear" w:color="auto" w:fill="FDE9D9" w:themeFill="accent6" w:themeFillTint="33"/>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12:50-13:20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Seizure and Status Epilepticus</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鄧浩文</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13:20-13:50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Pe</w:t>
            </w:r>
            <w:bookmarkStart w:id="0" w:name="_GoBack"/>
            <w:bookmarkEnd w:id="0"/>
            <w:r w:rsidRPr="00625291">
              <w:rPr>
                <w:rFonts w:ascii="Times New Roman" w:eastAsia="標楷體" w:hAnsi="Times New Roman"/>
                <w:sz w:val="26"/>
                <w:szCs w:val="26"/>
              </w:rPr>
              <w:t>ripheral and Neuromuscular Diseases</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宋家瑩</w:t>
            </w:r>
            <w:r w:rsidRPr="00625291">
              <w:rPr>
                <w:rFonts w:ascii="Times New Roman" w:eastAsia="標楷體" w:hAnsi="Times New Roman"/>
                <w:sz w:val="26"/>
                <w:szCs w:val="26"/>
              </w:rPr>
              <w:t xml:space="preserve"> </w:t>
            </w:r>
            <w:r w:rsidRPr="00625291">
              <w:rPr>
                <w:rFonts w:ascii="Times New Roman" w:eastAsia="標楷體" w:hAnsi="Times New Roman" w:hint="eastAsia"/>
                <w:sz w:val="26"/>
                <w:szCs w:val="26"/>
              </w:rPr>
              <w:t>醫師</w:t>
            </w:r>
          </w:p>
        </w:tc>
      </w:tr>
      <w:tr w:rsidR="00EC3D88" w:rsidRPr="00625291" w:rsidTr="00E8276F">
        <w:trPr>
          <w:trHeight w:val="574"/>
        </w:trPr>
        <w:tc>
          <w:tcPr>
            <w:tcW w:w="2070" w:type="dxa"/>
            <w:tcBorders>
              <w:bottom w:val="single" w:sz="4" w:space="0" w:color="auto"/>
            </w:tcBorders>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13:50-14:20</w:t>
            </w:r>
          </w:p>
        </w:tc>
        <w:tc>
          <w:tcPr>
            <w:tcW w:w="5412" w:type="dxa"/>
            <w:tcBorders>
              <w:bottom w:val="single" w:sz="4" w:space="0" w:color="auto"/>
            </w:tcBorders>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Management of Acute Peripheral Nerves Pain</w:t>
            </w:r>
          </w:p>
        </w:tc>
        <w:tc>
          <w:tcPr>
            <w:tcW w:w="2977" w:type="dxa"/>
            <w:tcBorders>
              <w:bottom w:val="single" w:sz="4" w:space="0" w:color="auto"/>
            </w:tcBorders>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林天仁</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EC3D88" w:rsidRPr="00625291" w:rsidTr="00E8276F">
        <w:trPr>
          <w:trHeight w:val="574"/>
        </w:trPr>
        <w:tc>
          <w:tcPr>
            <w:tcW w:w="2070" w:type="dxa"/>
            <w:tcBorders>
              <w:bottom w:val="single" w:sz="4" w:space="0" w:color="auto"/>
            </w:tcBorders>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14:20-14:50</w:t>
            </w:r>
          </w:p>
        </w:tc>
        <w:tc>
          <w:tcPr>
            <w:tcW w:w="5412" w:type="dxa"/>
            <w:tcBorders>
              <w:bottom w:val="single" w:sz="4" w:space="0" w:color="auto"/>
            </w:tcBorders>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Brain Death and Life Support Withdrawa</w:t>
            </w:r>
            <w:r>
              <w:rPr>
                <w:rFonts w:ascii="Times New Roman" w:eastAsia="標楷體" w:hAnsi="Times New Roman" w:hint="eastAsia"/>
                <w:sz w:val="26"/>
                <w:szCs w:val="26"/>
              </w:rPr>
              <w:t>l</w:t>
            </w:r>
          </w:p>
        </w:tc>
        <w:tc>
          <w:tcPr>
            <w:tcW w:w="2977" w:type="dxa"/>
            <w:tcBorders>
              <w:bottom w:val="single" w:sz="4" w:space="0" w:color="auto"/>
            </w:tcBorders>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陳煥杰</w:t>
            </w:r>
            <w:r w:rsidRPr="00625291">
              <w:rPr>
                <w:rFonts w:ascii="Times New Roman" w:eastAsia="標楷體" w:hAnsi="Times New Roman"/>
                <w:sz w:val="26"/>
                <w:szCs w:val="26"/>
              </w:rPr>
              <w:t xml:space="preserve"> </w:t>
            </w:r>
            <w:r>
              <w:rPr>
                <w:rFonts w:ascii="Times New Roman" w:eastAsia="標楷體" w:hAnsi="Times New Roman" w:hint="eastAsia"/>
                <w:sz w:val="26"/>
                <w:szCs w:val="26"/>
              </w:rPr>
              <w:t>醫師</w:t>
            </w:r>
          </w:p>
        </w:tc>
      </w:tr>
      <w:tr w:rsidR="00EC3D88" w:rsidRPr="00625291" w:rsidTr="00E8276F">
        <w:trPr>
          <w:trHeight w:val="574"/>
        </w:trPr>
        <w:tc>
          <w:tcPr>
            <w:tcW w:w="2070" w:type="dxa"/>
            <w:shd w:val="clear" w:color="auto" w:fill="DAEEF3" w:themeFill="accent5" w:themeFillTint="33"/>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14:50-15:00</w:t>
            </w:r>
          </w:p>
        </w:tc>
        <w:tc>
          <w:tcPr>
            <w:tcW w:w="8389" w:type="dxa"/>
            <w:gridSpan w:val="2"/>
            <w:shd w:val="clear" w:color="auto" w:fill="DAEEF3" w:themeFill="accent5" w:themeFillTint="33"/>
            <w:vAlign w:val="center"/>
          </w:tcPr>
          <w:p w:rsidR="00EC3D88" w:rsidRPr="00625291" w:rsidRDefault="00EC3D88" w:rsidP="00EC3D88">
            <w:pPr>
              <w:snapToGrid w:val="0"/>
              <w:spacing w:line="0" w:lineRule="atLeast"/>
              <w:rPr>
                <w:rFonts w:ascii="Times New Roman" w:eastAsia="標楷體" w:hAnsi="Times New Roman"/>
                <w:b/>
                <w:sz w:val="26"/>
                <w:szCs w:val="26"/>
              </w:rPr>
            </w:pPr>
            <w:r w:rsidRPr="00625291">
              <w:rPr>
                <w:rFonts w:ascii="Times New Roman" w:eastAsia="標楷體" w:hAnsi="Times New Roman"/>
                <w:b/>
                <w:sz w:val="26"/>
                <w:szCs w:val="26"/>
              </w:rPr>
              <w:t>Break</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15:00-15:30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Pediatric Neuro-critical Care</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陳淑美</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15:30-16:00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Epilepsy Surgery</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林俊甫</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16:00-16:30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Electrophysiological Evaluation in Neuro-critical Patients</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李靜娥</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醫師</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16:30-17:00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 xml:space="preserve">Cerebrovascular </w:t>
            </w:r>
            <w:r w:rsidRPr="00625291">
              <w:rPr>
                <w:rFonts w:ascii="Times New Roman" w:eastAsia="標楷體" w:hAnsi="Times New Roman" w:hint="eastAsia"/>
                <w:sz w:val="26"/>
                <w:szCs w:val="26"/>
              </w:rPr>
              <w:t>D</w:t>
            </w:r>
            <w:r w:rsidRPr="00625291">
              <w:rPr>
                <w:rFonts w:ascii="Times New Roman" w:eastAsia="標楷體" w:hAnsi="Times New Roman"/>
                <w:sz w:val="26"/>
                <w:szCs w:val="26"/>
              </w:rPr>
              <w:t>isease</w:t>
            </w:r>
            <w:r>
              <w:rPr>
                <w:rFonts w:ascii="Times New Roman" w:eastAsia="標楷體" w:hAnsi="Times New Roman" w:hint="eastAsia"/>
                <w:sz w:val="26"/>
                <w:szCs w:val="26"/>
              </w:rPr>
              <w:t xml:space="preserve"> </w:t>
            </w:r>
            <w:r w:rsidRPr="00625291">
              <w:rPr>
                <w:rFonts w:ascii="Times New Roman" w:eastAsia="標楷體" w:hAnsi="Times New Roman" w:cs="新細明體" w:hint="eastAsia"/>
                <w:sz w:val="26"/>
                <w:szCs w:val="26"/>
              </w:rPr>
              <w:t>Ⅱ</w:t>
            </w:r>
            <w:r w:rsidRPr="00625291">
              <w:rPr>
                <w:rFonts w:ascii="Times New Roman" w:eastAsia="標楷體" w:hAnsi="Times New Roman"/>
                <w:sz w:val="26"/>
                <w:szCs w:val="26"/>
              </w:rPr>
              <w:t>：</w:t>
            </w:r>
            <w:r w:rsidRPr="00625291">
              <w:rPr>
                <w:rFonts w:ascii="Times New Roman" w:eastAsia="標楷體" w:hAnsi="Times New Roman"/>
                <w:sz w:val="26"/>
                <w:szCs w:val="26"/>
              </w:rPr>
              <w:t>NIHSS</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翁興裕</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主任</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sidRPr="00625291">
              <w:rPr>
                <w:rFonts w:ascii="Times New Roman" w:eastAsia="標楷體" w:hAnsi="Times New Roman"/>
                <w:b/>
                <w:sz w:val="28"/>
                <w:szCs w:val="28"/>
              </w:rPr>
              <w:t>17:00-18:00</w:t>
            </w:r>
          </w:p>
        </w:tc>
        <w:tc>
          <w:tcPr>
            <w:tcW w:w="5412" w:type="dxa"/>
            <w:vAlign w:val="center"/>
          </w:tcPr>
          <w:p w:rsidR="00EC3D88" w:rsidRPr="00625291" w:rsidRDefault="00EC3D88" w:rsidP="00EC3D88">
            <w:pPr>
              <w:snapToGrid w:val="0"/>
              <w:spacing w:line="0" w:lineRule="atLeast"/>
              <w:rPr>
                <w:rFonts w:ascii="Times New Roman" w:eastAsia="標楷體" w:hAnsi="Times New Roman"/>
                <w:sz w:val="26"/>
                <w:szCs w:val="26"/>
              </w:rPr>
            </w:pPr>
            <w:r w:rsidRPr="00625291">
              <w:rPr>
                <w:rFonts w:ascii="Times New Roman" w:eastAsia="標楷體" w:hAnsi="Times New Roman"/>
                <w:sz w:val="26"/>
                <w:szCs w:val="26"/>
              </w:rPr>
              <w:t>NIHSS &amp; ANLS Test</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廖國興</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主任</w:t>
            </w:r>
          </w:p>
          <w:p w:rsidR="00EC3D88" w:rsidRPr="00625291" w:rsidRDefault="00EC3D88" w:rsidP="00EC3D88">
            <w:pPr>
              <w:snapToGrid w:val="0"/>
              <w:spacing w:line="0" w:lineRule="atLeast"/>
              <w:jc w:val="center"/>
              <w:rPr>
                <w:rFonts w:ascii="Times New Roman" w:eastAsia="標楷體" w:hAnsi="Times New Roman"/>
                <w:sz w:val="26"/>
                <w:szCs w:val="26"/>
              </w:rPr>
            </w:pPr>
            <w:r w:rsidRPr="00625291">
              <w:rPr>
                <w:rFonts w:ascii="Times New Roman" w:eastAsia="標楷體" w:hAnsi="Times New Roman"/>
                <w:sz w:val="26"/>
                <w:szCs w:val="26"/>
              </w:rPr>
              <w:t>陳晉誼</w:t>
            </w:r>
            <w:r w:rsidRPr="00625291">
              <w:rPr>
                <w:rFonts w:ascii="Times New Roman" w:eastAsia="標楷體" w:hAnsi="Times New Roman"/>
                <w:sz w:val="26"/>
                <w:szCs w:val="26"/>
              </w:rPr>
              <w:t xml:space="preserve"> </w:t>
            </w:r>
            <w:r w:rsidRPr="00625291">
              <w:rPr>
                <w:rFonts w:ascii="Times New Roman" w:eastAsia="標楷體" w:hAnsi="Times New Roman"/>
                <w:sz w:val="26"/>
                <w:szCs w:val="26"/>
              </w:rPr>
              <w:t>主任</w:t>
            </w:r>
          </w:p>
        </w:tc>
      </w:tr>
      <w:tr w:rsidR="00EC3D88" w:rsidRPr="00625291" w:rsidTr="00E8276F">
        <w:trPr>
          <w:trHeight w:val="574"/>
        </w:trPr>
        <w:tc>
          <w:tcPr>
            <w:tcW w:w="2070" w:type="dxa"/>
            <w:vAlign w:val="center"/>
          </w:tcPr>
          <w:p w:rsidR="00EC3D88" w:rsidRPr="00625291" w:rsidRDefault="00EC3D88" w:rsidP="00EC3D88">
            <w:pPr>
              <w:snapToGrid w:val="0"/>
              <w:spacing w:line="0" w:lineRule="atLeast"/>
              <w:jc w:val="center"/>
              <w:rPr>
                <w:rFonts w:ascii="Times New Roman" w:eastAsia="標楷體" w:hAnsi="Times New Roman"/>
                <w:b/>
                <w:sz w:val="28"/>
                <w:szCs w:val="28"/>
              </w:rPr>
            </w:pPr>
            <w:r>
              <w:rPr>
                <w:rFonts w:ascii="Times New Roman" w:eastAsia="標楷體" w:hAnsi="Times New Roman"/>
                <w:b/>
                <w:sz w:val="28"/>
                <w:szCs w:val="28"/>
              </w:rPr>
              <w:t>18:00</w:t>
            </w:r>
          </w:p>
        </w:tc>
        <w:tc>
          <w:tcPr>
            <w:tcW w:w="5412" w:type="dxa"/>
            <w:vAlign w:val="center"/>
          </w:tcPr>
          <w:p w:rsidR="00EC3D88" w:rsidRPr="00625291" w:rsidRDefault="00EC3D88" w:rsidP="00EC3D88">
            <w:pPr>
              <w:snapToGrid w:val="0"/>
              <w:spacing w:line="0" w:lineRule="atLeast"/>
              <w:rPr>
                <w:rFonts w:ascii="Times New Roman" w:eastAsia="標楷體" w:hAnsi="Times New Roman"/>
                <w:b/>
                <w:sz w:val="26"/>
                <w:szCs w:val="26"/>
              </w:rPr>
            </w:pPr>
            <w:r w:rsidRPr="00625291">
              <w:rPr>
                <w:rFonts w:ascii="Times New Roman" w:eastAsia="標楷體" w:hAnsi="Times New Roman"/>
                <w:b/>
                <w:sz w:val="26"/>
                <w:szCs w:val="26"/>
              </w:rPr>
              <w:t>Closing</w:t>
            </w:r>
          </w:p>
        </w:tc>
        <w:tc>
          <w:tcPr>
            <w:tcW w:w="2977" w:type="dxa"/>
            <w:vAlign w:val="center"/>
          </w:tcPr>
          <w:p w:rsidR="00EC3D88" w:rsidRPr="00625291" w:rsidRDefault="00EC3D88" w:rsidP="00EC3D88">
            <w:pPr>
              <w:snapToGrid w:val="0"/>
              <w:spacing w:line="0" w:lineRule="atLeast"/>
              <w:jc w:val="center"/>
              <w:rPr>
                <w:rFonts w:ascii="Times New Roman" w:eastAsia="標楷體" w:hAnsi="Times New Roman"/>
                <w:sz w:val="26"/>
                <w:szCs w:val="26"/>
              </w:rPr>
            </w:pPr>
          </w:p>
        </w:tc>
      </w:tr>
    </w:tbl>
    <w:p w:rsidR="004E3AE1" w:rsidRPr="00133898" w:rsidRDefault="004E3AE1" w:rsidP="00243287">
      <w:pPr>
        <w:pStyle w:val="ae"/>
        <w:numPr>
          <w:ilvl w:val="0"/>
          <w:numId w:val="1"/>
        </w:numPr>
        <w:spacing w:line="400" w:lineRule="exact"/>
        <w:ind w:leftChars="0" w:left="142" w:hanging="142"/>
        <w:rPr>
          <w:rFonts w:ascii="Times New Roman" w:eastAsia="標楷體" w:hAnsi="Times New Roman"/>
          <w:b/>
          <w:szCs w:val="28"/>
        </w:rPr>
      </w:pPr>
      <w:r w:rsidRPr="00133898">
        <w:rPr>
          <w:rFonts w:ascii="Times New Roman" w:eastAsia="標楷體" w:hAnsi="Times New Roman"/>
          <w:b/>
          <w:szCs w:val="28"/>
        </w:rPr>
        <w:t>本課程依據台灣神經學學會暨台灣神經外科醫學會高級神經救命術訓練課程認證辦法實施。</w:t>
      </w:r>
    </w:p>
    <w:p w:rsidR="00432752" w:rsidRPr="00133898" w:rsidRDefault="004E3AE1" w:rsidP="00243287">
      <w:pPr>
        <w:pStyle w:val="ae"/>
        <w:numPr>
          <w:ilvl w:val="0"/>
          <w:numId w:val="1"/>
        </w:numPr>
        <w:spacing w:line="400" w:lineRule="exact"/>
        <w:ind w:leftChars="0" w:left="142" w:hanging="142"/>
        <w:rPr>
          <w:rFonts w:ascii="Times New Roman" w:eastAsia="標楷體" w:hAnsi="Times New Roman"/>
          <w:b/>
          <w:szCs w:val="28"/>
        </w:rPr>
      </w:pPr>
      <w:r w:rsidRPr="00133898">
        <w:rPr>
          <w:rFonts w:ascii="Times New Roman" w:eastAsia="標楷體" w:hAnsi="Times New Roman"/>
          <w:b/>
          <w:szCs w:val="28"/>
        </w:rPr>
        <w:t>申請相關學會學分：台灣神經外科醫學會、台灣神經學學會、</w:t>
      </w:r>
      <w:r w:rsidR="008165DA">
        <w:rPr>
          <w:rFonts w:ascii="Times New Roman" w:eastAsia="標楷體" w:hAnsi="Times New Roman" w:hint="eastAsia"/>
          <w:b/>
          <w:szCs w:val="28"/>
        </w:rPr>
        <w:t>台灣外科醫學會</w:t>
      </w:r>
      <w:r w:rsidR="008165DA" w:rsidRPr="00133898">
        <w:rPr>
          <w:rFonts w:ascii="Times New Roman" w:eastAsia="標楷體" w:hAnsi="Times New Roman"/>
          <w:b/>
          <w:szCs w:val="28"/>
        </w:rPr>
        <w:t>、</w:t>
      </w:r>
      <w:r w:rsidRPr="00133898">
        <w:rPr>
          <w:rFonts w:ascii="Times New Roman" w:eastAsia="標楷體" w:hAnsi="Times New Roman"/>
          <w:b/>
          <w:szCs w:val="28"/>
        </w:rPr>
        <w:t>中華民國重症醫學會學分、護理師學分、專科護理師學分。</w:t>
      </w:r>
    </w:p>
    <w:p w:rsidR="00F43705" w:rsidRPr="00133898" w:rsidRDefault="00F43705" w:rsidP="00AB573E">
      <w:pPr>
        <w:snapToGrid w:val="0"/>
        <w:spacing w:before="180"/>
        <w:rPr>
          <w:rFonts w:ascii="Times New Roman" w:eastAsia="標楷體" w:hAnsi="Times New Roman"/>
          <w:b/>
          <w:color w:val="000000"/>
          <w:sz w:val="32"/>
          <w:szCs w:val="28"/>
        </w:rPr>
      </w:pPr>
      <w:r w:rsidRPr="00133898">
        <w:rPr>
          <w:rFonts w:ascii="Times New Roman" w:eastAsia="標楷體" w:hAnsi="Times New Roman"/>
          <w:b/>
          <w:color w:val="000000"/>
          <w:sz w:val="32"/>
          <w:szCs w:val="28"/>
        </w:rPr>
        <w:t>講師介紹</w:t>
      </w:r>
      <w:r w:rsidR="00CC3295" w:rsidRPr="00133898">
        <w:rPr>
          <w:rFonts w:ascii="Times New Roman" w:eastAsia="標楷體" w:hAnsi="Times New Roman"/>
          <w:b/>
          <w:color w:val="000000"/>
          <w:sz w:val="32"/>
          <w:szCs w:val="28"/>
        </w:rPr>
        <w:t>（依課程</w:t>
      </w:r>
      <w:r w:rsidR="00E85342">
        <w:rPr>
          <w:rFonts w:ascii="Times New Roman" w:eastAsia="標楷體" w:hAnsi="Times New Roman" w:hint="eastAsia"/>
          <w:b/>
          <w:color w:val="000000"/>
          <w:sz w:val="32"/>
          <w:szCs w:val="28"/>
        </w:rPr>
        <w:t>順</w:t>
      </w:r>
      <w:r w:rsidR="00CC3295" w:rsidRPr="00133898">
        <w:rPr>
          <w:rFonts w:ascii="Times New Roman" w:eastAsia="標楷體" w:hAnsi="Times New Roman"/>
          <w:b/>
          <w:color w:val="000000"/>
          <w:sz w:val="32"/>
          <w:szCs w:val="28"/>
        </w:rPr>
        <w:t>序）</w:t>
      </w:r>
    </w:p>
    <w:p w:rsidR="00CC3295" w:rsidRPr="00133898" w:rsidRDefault="00B00134" w:rsidP="00CC3295">
      <w:pPr>
        <w:snapToGrid w:val="0"/>
        <w:spacing w:before="180"/>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 xml:space="preserve">1. </w:t>
      </w:r>
      <w:r w:rsidR="00CC3295" w:rsidRPr="00133898">
        <w:rPr>
          <w:rFonts w:ascii="Times New Roman" w:eastAsia="標楷體" w:hAnsi="Times New Roman"/>
          <w:b/>
          <w:color w:val="000000"/>
          <w:sz w:val="28"/>
          <w:szCs w:val="28"/>
        </w:rPr>
        <w:t>杜永光院長</w:t>
      </w:r>
      <w:r w:rsidR="0002048D" w:rsidRPr="00133898">
        <w:rPr>
          <w:rFonts w:ascii="Times New Roman" w:eastAsia="標楷體" w:hAnsi="Times New Roman"/>
          <w:b/>
          <w:color w:val="000000"/>
          <w:sz w:val="28"/>
          <w:szCs w:val="28"/>
        </w:rPr>
        <w:t xml:space="preserve">   </w:t>
      </w:r>
      <w:r w:rsidR="003E13FB" w:rsidRPr="00133898">
        <w:rPr>
          <w:rFonts w:ascii="Times New Roman" w:eastAsia="標楷體" w:hAnsi="Times New Roman" w:hint="eastAsia"/>
          <w:b/>
          <w:color w:val="000000"/>
          <w:sz w:val="28"/>
          <w:szCs w:val="28"/>
        </w:rPr>
        <w:t xml:space="preserve">  </w:t>
      </w:r>
      <w:proofErr w:type="gramStart"/>
      <w:r w:rsidR="004762FA" w:rsidRPr="004762FA">
        <w:rPr>
          <w:rFonts w:ascii="Times New Roman" w:eastAsia="標楷體" w:hAnsi="Times New Roman" w:hint="eastAsia"/>
          <w:b/>
          <w:color w:val="000000"/>
          <w:sz w:val="28"/>
          <w:szCs w:val="28"/>
        </w:rPr>
        <w:t>臺</w:t>
      </w:r>
      <w:proofErr w:type="gramEnd"/>
      <w:r w:rsidR="004762FA" w:rsidRPr="004762FA">
        <w:rPr>
          <w:rFonts w:ascii="Times New Roman" w:eastAsia="標楷體" w:hAnsi="Times New Roman" w:hint="eastAsia"/>
          <w:b/>
          <w:color w:val="000000"/>
          <w:sz w:val="28"/>
          <w:szCs w:val="28"/>
        </w:rPr>
        <w:t>北神經醫學中心</w:t>
      </w:r>
      <w:r w:rsidR="0002048D" w:rsidRPr="00133898">
        <w:rPr>
          <w:rFonts w:ascii="Times New Roman" w:eastAsia="標楷體" w:hAnsi="Times New Roman"/>
          <w:b/>
          <w:color w:val="000000"/>
          <w:sz w:val="28"/>
          <w:szCs w:val="28"/>
        </w:rPr>
        <w:t>院長</w:t>
      </w:r>
    </w:p>
    <w:p w:rsidR="00CC3295" w:rsidRPr="00133898" w:rsidRDefault="00B00134" w:rsidP="00CC3295">
      <w:pPr>
        <w:snapToGrid w:val="0"/>
        <w:spacing w:before="180"/>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 xml:space="preserve">2. </w:t>
      </w:r>
      <w:r w:rsidR="00CC3295" w:rsidRPr="00133898">
        <w:rPr>
          <w:rFonts w:ascii="Times New Roman" w:eastAsia="標楷體" w:hAnsi="Times New Roman"/>
          <w:b/>
          <w:color w:val="000000"/>
          <w:sz w:val="28"/>
          <w:szCs w:val="28"/>
        </w:rPr>
        <w:t>黃志善醫師</w:t>
      </w:r>
      <w:r w:rsidR="00825C8B"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萬芳醫院</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神經內科</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主治醫師</w:t>
      </w:r>
    </w:p>
    <w:p w:rsidR="00CC3295" w:rsidRPr="00133898" w:rsidRDefault="00B00134" w:rsidP="00CC3295">
      <w:pPr>
        <w:snapToGrid w:val="0"/>
        <w:spacing w:before="180"/>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 xml:space="preserve">3. </w:t>
      </w:r>
      <w:r w:rsidR="00CC3295" w:rsidRPr="00133898">
        <w:rPr>
          <w:rFonts w:ascii="Times New Roman" w:eastAsia="標楷體" w:hAnsi="Times New Roman"/>
          <w:b/>
          <w:color w:val="000000"/>
          <w:sz w:val="28"/>
          <w:szCs w:val="28"/>
        </w:rPr>
        <w:t>廖國興主任</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神經外科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主任</w:t>
      </w:r>
    </w:p>
    <w:p w:rsidR="00CC3295" w:rsidRPr="00133898" w:rsidRDefault="00B00134" w:rsidP="00CC3295">
      <w:pPr>
        <w:snapToGrid w:val="0"/>
        <w:spacing w:before="180"/>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 xml:space="preserve">4. </w:t>
      </w:r>
      <w:r w:rsidR="00CC3295" w:rsidRPr="00133898">
        <w:rPr>
          <w:rFonts w:ascii="Times New Roman" w:eastAsia="標楷體" w:hAnsi="Times New Roman"/>
          <w:b/>
          <w:color w:val="000000"/>
          <w:sz w:val="28"/>
          <w:szCs w:val="28"/>
        </w:rPr>
        <w:t>陳晉誼主任</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神經內科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主任</w:t>
      </w:r>
    </w:p>
    <w:p w:rsidR="00A80400" w:rsidRDefault="00B00134" w:rsidP="00CC3295">
      <w:pPr>
        <w:snapToGrid w:val="0"/>
        <w:spacing w:before="180"/>
        <w:rPr>
          <w:rFonts w:ascii="Times New Roman" w:eastAsia="標楷體" w:hAnsi="Times New Roman"/>
          <w:b/>
          <w:color w:val="000000"/>
          <w:sz w:val="28"/>
          <w:szCs w:val="28"/>
        </w:rPr>
      </w:pPr>
      <w:r w:rsidRPr="00133898">
        <w:rPr>
          <w:rFonts w:ascii="Times New Roman" w:eastAsia="標楷體" w:hAnsi="Times New Roman"/>
          <w:b/>
          <w:color w:val="000000"/>
          <w:sz w:val="28"/>
          <w:szCs w:val="28"/>
        </w:rPr>
        <w:t xml:space="preserve">5. </w:t>
      </w:r>
      <w:r w:rsidR="00A80400">
        <w:rPr>
          <w:rFonts w:ascii="Times New Roman" w:eastAsia="標楷體" w:hAnsi="Times New Roman" w:hint="eastAsia"/>
          <w:b/>
          <w:color w:val="000000"/>
          <w:sz w:val="28"/>
          <w:szCs w:val="28"/>
        </w:rPr>
        <w:t>魏立醫師</w:t>
      </w:r>
      <w:r w:rsidR="00A80400">
        <w:rPr>
          <w:rFonts w:ascii="Times New Roman" w:eastAsia="標楷體" w:hAnsi="Times New Roman" w:hint="eastAsia"/>
          <w:b/>
          <w:color w:val="000000"/>
          <w:sz w:val="28"/>
          <w:szCs w:val="28"/>
        </w:rPr>
        <w:t xml:space="preserve">       </w:t>
      </w:r>
      <w:r w:rsidR="00A80400">
        <w:rPr>
          <w:rFonts w:ascii="Times New Roman" w:eastAsia="標楷體" w:hAnsi="Times New Roman" w:hint="eastAsia"/>
          <w:b/>
          <w:color w:val="000000"/>
          <w:sz w:val="28"/>
          <w:szCs w:val="28"/>
        </w:rPr>
        <w:t>台北慈濟醫院</w:t>
      </w:r>
      <w:r w:rsidR="00A80400">
        <w:rPr>
          <w:rFonts w:ascii="Times New Roman" w:eastAsia="標楷體" w:hAnsi="Times New Roman" w:hint="eastAsia"/>
          <w:b/>
          <w:color w:val="000000"/>
          <w:sz w:val="28"/>
          <w:szCs w:val="28"/>
        </w:rPr>
        <w:t xml:space="preserve"> </w:t>
      </w:r>
      <w:r w:rsidR="00A80400">
        <w:rPr>
          <w:rFonts w:ascii="Times New Roman" w:eastAsia="標楷體" w:hAnsi="Times New Roman" w:hint="eastAsia"/>
          <w:b/>
          <w:color w:val="000000"/>
          <w:sz w:val="28"/>
          <w:szCs w:val="28"/>
        </w:rPr>
        <w:t>神經外科</w:t>
      </w:r>
      <w:r w:rsidR="00A80400">
        <w:rPr>
          <w:rFonts w:ascii="Times New Roman" w:eastAsia="標楷體" w:hAnsi="Times New Roman" w:hint="eastAsia"/>
          <w:b/>
          <w:color w:val="000000"/>
          <w:sz w:val="28"/>
          <w:szCs w:val="28"/>
        </w:rPr>
        <w:t xml:space="preserve"> </w:t>
      </w:r>
      <w:r w:rsidR="00A80400">
        <w:rPr>
          <w:rFonts w:ascii="Times New Roman" w:eastAsia="標楷體" w:hAnsi="Times New Roman" w:hint="eastAsia"/>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hint="eastAsia"/>
          <w:b/>
          <w:color w:val="000000"/>
          <w:sz w:val="28"/>
          <w:szCs w:val="28"/>
        </w:rPr>
        <w:t xml:space="preserve">6. </w:t>
      </w:r>
      <w:r w:rsidR="00CC3295" w:rsidRPr="00133898">
        <w:rPr>
          <w:rFonts w:ascii="Times New Roman" w:eastAsia="標楷體" w:hAnsi="Times New Roman"/>
          <w:b/>
          <w:color w:val="000000"/>
          <w:sz w:val="28"/>
          <w:szCs w:val="28"/>
        </w:rPr>
        <w:t>洪國盛</w:t>
      </w:r>
      <w:r w:rsidR="002D6CE0">
        <w:rPr>
          <w:rFonts w:ascii="Times New Roman" w:eastAsia="標楷體" w:hAnsi="Times New Roman" w:hint="eastAsia"/>
          <w:b/>
          <w:color w:val="000000"/>
          <w:sz w:val="28"/>
          <w:szCs w:val="28"/>
        </w:rPr>
        <w:t>醫師</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神經外科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hint="eastAsia"/>
          <w:b/>
          <w:color w:val="000000"/>
          <w:sz w:val="28"/>
          <w:szCs w:val="28"/>
        </w:rPr>
        <w:t>7</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林欣穎醫師</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神經外科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hint="eastAsia"/>
          <w:b/>
          <w:color w:val="000000"/>
          <w:sz w:val="28"/>
          <w:szCs w:val="28"/>
        </w:rPr>
        <w:t>8</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李文生主任</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感染科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主任</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hint="eastAsia"/>
          <w:b/>
          <w:color w:val="000000"/>
          <w:sz w:val="28"/>
          <w:szCs w:val="28"/>
        </w:rPr>
        <w:t>9</w:t>
      </w:r>
      <w:r w:rsidR="00B00134" w:rsidRPr="00133898">
        <w:rPr>
          <w:rFonts w:ascii="Times New Roman" w:eastAsia="標楷體" w:hAnsi="Times New Roman"/>
          <w:b/>
          <w:color w:val="000000"/>
          <w:sz w:val="28"/>
          <w:szCs w:val="28"/>
        </w:rPr>
        <w:t xml:space="preserve">. </w:t>
      </w:r>
      <w:r w:rsidR="00EC3D88" w:rsidRPr="00133898">
        <w:rPr>
          <w:rFonts w:ascii="Times New Roman" w:eastAsia="標楷體" w:hAnsi="Times New Roman"/>
          <w:b/>
          <w:color w:val="000000"/>
          <w:sz w:val="28"/>
          <w:szCs w:val="28"/>
        </w:rPr>
        <w:t>鄧浩文醫師</w:t>
      </w:r>
      <w:r w:rsidR="00EC3D88" w:rsidRPr="00133898">
        <w:rPr>
          <w:rFonts w:ascii="Times New Roman" w:eastAsia="標楷體" w:hAnsi="Times New Roman" w:hint="eastAsia"/>
          <w:b/>
          <w:color w:val="000000"/>
          <w:sz w:val="28"/>
          <w:szCs w:val="28"/>
        </w:rPr>
        <w:t xml:space="preserve">    </w:t>
      </w:r>
      <w:r w:rsidR="00EC3D88" w:rsidRPr="00133898">
        <w:rPr>
          <w:rFonts w:ascii="Times New Roman" w:eastAsia="標楷體" w:hAnsi="Times New Roman" w:hint="eastAsia"/>
          <w:b/>
          <w:color w:val="000000"/>
          <w:sz w:val="28"/>
          <w:szCs w:val="28"/>
        </w:rPr>
        <w:t>萬芳醫院</w:t>
      </w:r>
      <w:r w:rsidR="00EC3D88" w:rsidRPr="00133898">
        <w:rPr>
          <w:rFonts w:ascii="Times New Roman" w:eastAsia="標楷體" w:hAnsi="Times New Roman" w:hint="eastAsia"/>
          <w:b/>
          <w:color w:val="000000"/>
          <w:sz w:val="28"/>
          <w:szCs w:val="28"/>
        </w:rPr>
        <w:t xml:space="preserve"> </w:t>
      </w:r>
      <w:r w:rsidR="00EC3D88" w:rsidRPr="00133898">
        <w:rPr>
          <w:rFonts w:ascii="Times New Roman" w:eastAsia="標楷體" w:hAnsi="Times New Roman" w:hint="eastAsia"/>
          <w:b/>
          <w:color w:val="000000"/>
          <w:sz w:val="28"/>
          <w:szCs w:val="28"/>
        </w:rPr>
        <w:t>神經內科</w:t>
      </w:r>
      <w:r w:rsidR="00EC3D88" w:rsidRPr="00133898">
        <w:rPr>
          <w:rFonts w:ascii="Times New Roman" w:eastAsia="標楷體" w:hAnsi="Times New Roman" w:hint="eastAsia"/>
          <w:b/>
          <w:color w:val="000000"/>
          <w:sz w:val="28"/>
          <w:szCs w:val="28"/>
        </w:rPr>
        <w:t xml:space="preserve"> </w:t>
      </w:r>
      <w:r w:rsidR="00EC3D88" w:rsidRPr="00133898">
        <w:rPr>
          <w:rFonts w:ascii="Times New Roman" w:eastAsia="標楷體" w:hAnsi="Times New Roman" w:hint="eastAsia"/>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hint="eastAsia"/>
          <w:b/>
          <w:color w:val="000000"/>
          <w:sz w:val="28"/>
          <w:szCs w:val="28"/>
        </w:rPr>
        <w:t>10</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宋家瑩</w:t>
      </w:r>
      <w:r w:rsidR="00424603" w:rsidRPr="00133898">
        <w:rPr>
          <w:rFonts w:ascii="Times New Roman" w:eastAsia="標楷體" w:hAnsi="Times New Roman" w:hint="eastAsia"/>
          <w:b/>
          <w:color w:val="000000"/>
          <w:sz w:val="28"/>
          <w:szCs w:val="28"/>
        </w:rPr>
        <w:t>醫師</w:t>
      </w:r>
      <w:r>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萬芳醫院</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神經內科</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b/>
          <w:color w:val="000000"/>
          <w:sz w:val="28"/>
          <w:szCs w:val="28"/>
        </w:rPr>
        <w:t>1</w:t>
      </w:r>
      <w:r>
        <w:rPr>
          <w:rFonts w:ascii="Times New Roman" w:eastAsia="標楷體" w:hAnsi="Times New Roman" w:hint="eastAsia"/>
          <w:b/>
          <w:color w:val="000000"/>
          <w:sz w:val="28"/>
          <w:szCs w:val="28"/>
        </w:rPr>
        <w:t>1</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林天仁醫師</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神經外科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b/>
          <w:color w:val="000000"/>
          <w:sz w:val="28"/>
          <w:szCs w:val="28"/>
        </w:rPr>
        <w:t>1</w:t>
      </w:r>
      <w:r>
        <w:rPr>
          <w:rFonts w:ascii="Times New Roman" w:eastAsia="標楷體" w:hAnsi="Times New Roman" w:hint="eastAsia"/>
          <w:b/>
          <w:color w:val="000000"/>
          <w:sz w:val="28"/>
          <w:szCs w:val="28"/>
        </w:rPr>
        <w:t>2</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陳煥杰</w:t>
      </w:r>
      <w:r w:rsidR="00EC3D88" w:rsidRPr="00133898">
        <w:rPr>
          <w:rFonts w:ascii="Times New Roman" w:eastAsia="標楷體" w:hAnsi="Times New Roman"/>
          <w:b/>
          <w:color w:val="000000"/>
          <w:sz w:val="28"/>
          <w:szCs w:val="28"/>
        </w:rPr>
        <w:t>醫師</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萬芳醫院</w:t>
      </w:r>
      <w:r w:rsidR="00EF6F90" w:rsidRPr="00133898">
        <w:rPr>
          <w:rFonts w:ascii="Times New Roman" w:eastAsia="標楷體" w:hAnsi="Times New Roman" w:hint="eastAsia"/>
          <w:b/>
          <w:color w:val="000000"/>
          <w:sz w:val="28"/>
          <w:szCs w:val="28"/>
        </w:rPr>
        <w:t xml:space="preserve"> </w:t>
      </w:r>
      <w:r w:rsidR="003E65F2" w:rsidRPr="00133898">
        <w:rPr>
          <w:rFonts w:ascii="Times New Roman" w:eastAsia="標楷體" w:hAnsi="Times New Roman"/>
          <w:b/>
          <w:color w:val="000000"/>
          <w:sz w:val="28"/>
          <w:szCs w:val="28"/>
        </w:rPr>
        <w:t>神經外科</w:t>
      </w:r>
      <w:r w:rsidR="003E65F2" w:rsidRPr="00133898">
        <w:rPr>
          <w:rFonts w:ascii="Times New Roman" w:eastAsia="標楷體" w:hAnsi="Times New Roman"/>
          <w:b/>
          <w:color w:val="000000"/>
          <w:sz w:val="28"/>
          <w:szCs w:val="28"/>
        </w:rPr>
        <w:t xml:space="preserve"> </w:t>
      </w:r>
      <w:r w:rsidR="003E65F2" w:rsidRPr="00133898">
        <w:rPr>
          <w:rFonts w:ascii="Times New Roman" w:eastAsia="標楷體" w:hAnsi="Times New Roman"/>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b/>
          <w:color w:val="000000"/>
          <w:sz w:val="28"/>
          <w:szCs w:val="28"/>
        </w:rPr>
        <w:t>1</w:t>
      </w:r>
      <w:r>
        <w:rPr>
          <w:rFonts w:ascii="Times New Roman" w:eastAsia="標楷體" w:hAnsi="Times New Roman" w:hint="eastAsia"/>
          <w:b/>
          <w:color w:val="000000"/>
          <w:sz w:val="28"/>
          <w:szCs w:val="28"/>
        </w:rPr>
        <w:t>3</w:t>
      </w:r>
      <w:r w:rsidR="00B00134" w:rsidRPr="00133898">
        <w:rPr>
          <w:rFonts w:ascii="Times New Roman" w:eastAsia="標楷體" w:hAnsi="Times New Roman"/>
          <w:b/>
          <w:color w:val="000000"/>
          <w:sz w:val="28"/>
          <w:szCs w:val="28"/>
        </w:rPr>
        <w:t xml:space="preserve">. </w:t>
      </w:r>
      <w:r w:rsidR="00EC3D88" w:rsidRPr="00133898">
        <w:rPr>
          <w:rFonts w:ascii="Times New Roman" w:eastAsia="標楷體" w:hAnsi="Times New Roman"/>
          <w:b/>
          <w:color w:val="000000"/>
          <w:sz w:val="28"/>
          <w:szCs w:val="28"/>
        </w:rPr>
        <w:t>陳淑美醫師</w:t>
      </w:r>
      <w:r w:rsidR="00EC3D88" w:rsidRPr="00133898">
        <w:rPr>
          <w:rFonts w:ascii="Times New Roman" w:eastAsia="標楷體" w:hAnsi="Times New Roman"/>
          <w:b/>
          <w:color w:val="000000"/>
          <w:sz w:val="28"/>
          <w:szCs w:val="28"/>
        </w:rPr>
        <w:t xml:space="preserve">     </w:t>
      </w:r>
      <w:r w:rsidR="00EC3D88" w:rsidRPr="00133898">
        <w:rPr>
          <w:rFonts w:ascii="Times New Roman" w:eastAsia="標楷體" w:hAnsi="Times New Roman"/>
          <w:b/>
          <w:color w:val="000000"/>
          <w:sz w:val="28"/>
          <w:szCs w:val="28"/>
        </w:rPr>
        <w:t>萬芳醫院</w:t>
      </w:r>
      <w:r w:rsidR="00EC3D88" w:rsidRPr="00133898">
        <w:rPr>
          <w:rFonts w:ascii="Times New Roman" w:eastAsia="標楷體" w:hAnsi="Times New Roman"/>
          <w:b/>
          <w:color w:val="000000"/>
          <w:sz w:val="28"/>
          <w:szCs w:val="28"/>
        </w:rPr>
        <w:t xml:space="preserve"> </w:t>
      </w:r>
      <w:r w:rsidR="00EC3D88" w:rsidRPr="00133898">
        <w:rPr>
          <w:rFonts w:ascii="Times New Roman" w:eastAsia="標楷體" w:hAnsi="Times New Roman"/>
          <w:b/>
          <w:color w:val="000000"/>
          <w:sz w:val="28"/>
          <w:szCs w:val="28"/>
        </w:rPr>
        <w:t>神經外科</w:t>
      </w:r>
      <w:r w:rsidR="00EC3D88" w:rsidRPr="00133898">
        <w:rPr>
          <w:rFonts w:ascii="Times New Roman" w:eastAsia="標楷體" w:hAnsi="Times New Roman"/>
          <w:b/>
          <w:color w:val="000000"/>
          <w:sz w:val="28"/>
          <w:szCs w:val="28"/>
        </w:rPr>
        <w:t xml:space="preserve"> </w:t>
      </w:r>
      <w:r w:rsidR="00EC3D88" w:rsidRPr="00133898">
        <w:rPr>
          <w:rFonts w:ascii="Times New Roman" w:eastAsia="標楷體" w:hAnsi="Times New Roman"/>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b/>
          <w:color w:val="000000"/>
          <w:sz w:val="28"/>
          <w:szCs w:val="28"/>
        </w:rPr>
        <w:t>1</w:t>
      </w:r>
      <w:r>
        <w:rPr>
          <w:rFonts w:ascii="Times New Roman" w:eastAsia="標楷體" w:hAnsi="Times New Roman" w:hint="eastAsia"/>
          <w:b/>
          <w:color w:val="000000"/>
          <w:sz w:val="28"/>
          <w:szCs w:val="28"/>
        </w:rPr>
        <w:t>4</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林俊甫醫師</w:t>
      </w:r>
      <w:r w:rsidR="00CC3295"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台北榮總</w:t>
      </w:r>
      <w:r w:rsidR="00CC3295"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神經醫學中心</w:t>
      </w:r>
      <w:r w:rsidR="00CC3295"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神經外科</w:t>
      </w:r>
      <w:r w:rsidR="00CC3295"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b/>
          <w:color w:val="000000"/>
          <w:sz w:val="28"/>
          <w:szCs w:val="28"/>
        </w:rPr>
        <w:t>1</w:t>
      </w:r>
      <w:r>
        <w:rPr>
          <w:rFonts w:ascii="Times New Roman" w:eastAsia="標楷體" w:hAnsi="Times New Roman" w:hint="eastAsia"/>
          <w:b/>
          <w:color w:val="000000"/>
          <w:sz w:val="28"/>
          <w:szCs w:val="28"/>
        </w:rPr>
        <w:t>5</w:t>
      </w:r>
      <w:r w:rsidR="00B00134" w:rsidRPr="00133898">
        <w:rPr>
          <w:rFonts w:ascii="Times New Roman" w:eastAsia="標楷體" w:hAnsi="Times New Roman"/>
          <w:b/>
          <w:color w:val="000000"/>
          <w:sz w:val="28"/>
          <w:szCs w:val="28"/>
        </w:rPr>
        <w:t xml:space="preserve">. </w:t>
      </w:r>
      <w:r w:rsidR="00CC3295" w:rsidRPr="00133898">
        <w:rPr>
          <w:rFonts w:ascii="Times New Roman" w:eastAsia="標楷體" w:hAnsi="Times New Roman"/>
          <w:b/>
          <w:color w:val="000000"/>
          <w:sz w:val="28"/>
          <w:szCs w:val="28"/>
        </w:rPr>
        <w:t>李靜娥醫師</w:t>
      </w:r>
      <w:r w:rsidR="00825C8B"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萬芳醫院</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神經內科</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主治醫師</w:t>
      </w:r>
    </w:p>
    <w:p w:rsidR="00CC3295" w:rsidRPr="00133898" w:rsidRDefault="00A80400" w:rsidP="00CC3295">
      <w:pPr>
        <w:snapToGrid w:val="0"/>
        <w:spacing w:before="180"/>
        <w:rPr>
          <w:rFonts w:ascii="Times New Roman" w:eastAsia="標楷體" w:hAnsi="Times New Roman"/>
          <w:b/>
          <w:color w:val="000000"/>
          <w:sz w:val="28"/>
          <w:szCs w:val="28"/>
        </w:rPr>
      </w:pPr>
      <w:r>
        <w:rPr>
          <w:rFonts w:ascii="Times New Roman" w:eastAsia="標楷體" w:hAnsi="Times New Roman"/>
          <w:b/>
          <w:color w:val="000000"/>
          <w:sz w:val="28"/>
          <w:szCs w:val="28"/>
        </w:rPr>
        <w:t>1</w:t>
      </w:r>
      <w:r>
        <w:rPr>
          <w:rFonts w:ascii="Times New Roman" w:eastAsia="標楷體" w:hAnsi="Times New Roman" w:hint="eastAsia"/>
          <w:b/>
          <w:color w:val="000000"/>
          <w:sz w:val="28"/>
          <w:szCs w:val="28"/>
        </w:rPr>
        <w:t>6</w:t>
      </w:r>
      <w:r w:rsidR="00B00134" w:rsidRPr="00133898">
        <w:rPr>
          <w:rFonts w:ascii="Times New Roman" w:eastAsia="標楷體" w:hAnsi="Times New Roman"/>
          <w:b/>
          <w:color w:val="000000"/>
          <w:sz w:val="28"/>
          <w:szCs w:val="28"/>
        </w:rPr>
        <w:t>.</w:t>
      </w:r>
      <w:r w:rsidR="003E13FB" w:rsidRPr="00133898">
        <w:rPr>
          <w:rFonts w:ascii="Times New Roman" w:eastAsia="標楷體" w:hAnsi="Times New Roman" w:hint="eastAsia"/>
          <w:b/>
          <w:color w:val="000000"/>
          <w:sz w:val="28"/>
          <w:szCs w:val="28"/>
        </w:rPr>
        <w:t xml:space="preserve"> </w:t>
      </w:r>
      <w:r w:rsidR="00CC3295" w:rsidRPr="00133898">
        <w:rPr>
          <w:rFonts w:ascii="Times New Roman" w:eastAsia="標楷體" w:hAnsi="Times New Roman"/>
          <w:b/>
          <w:color w:val="000000"/>
          <w:sz w:val="28"/>
          <w:szCs w:val="28"/>
        </w:rPr>
        <w:t>翁興裕主任</w:t>
      </w:r>
      <w:r w:rsidR="00825C8B"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萬芳醫院</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神經內科</w:t>
      </w:r>
      <w:r w:rsidR="00424603" w:rsidRPr="00133898">
        <w:rPr>
          <w:rFonts w:ascii="Times New Roman" w:eastAsia="標楷體" w:hAnsi="Times New Roman" w:hint="eastAsia"/>
          <w:b/>
          <w:color w:val="000000"/>
          <w:sz w:val="28"/>
          <w:szCs w:val="28"/>
        </w:rPr>
        <w:t xml:space="preserve"> </w:t>
      </w:r>
      <w:r w:rsidR="00424603" w:rsidRPr="00133898">
        <w:rPr>
          <w:rFonts w:ascii="Times New Roman" w:eastAsia="標楷體" w:hAnsi="Times New Roman" w:hint="eastAsia"/>
          <w:b/>
          <w:color w:val="000000"/>
          <w:sz w:val="28"/>
          <w:szCs w:val="28"/>
        </w:rPr>
        <w:t>主治醫師暨中風中心主任</w:t>
      </w:r>
    </w:p>
    <w:sectPr w:rsidR="00CC3295" w:rsidRPr="00133898" w:rsidSect="00432752">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99" w:rsidRDefault="00396999" w:rsidP="0023775C">
      <w:r>
        <w:separator/>
      </w:r>
    </w:p>
  </w:endnote>
  <w:endnote w:type="continuationSeparator" w:id="0">
    <w:p w:rsidR="00396999" w:rsidRDefault="00396999" w:rsidP="0023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99" w:rsidRDefault="00396999" w:rsidP="0023775C">
      <w:r>
        <w:separator/>
      </w:r>
    </w:p>
  </w:footnote>
  <w:footnote w:type="continuationSeparator" w:id="0">
    <w:p w:rsidR="00396999" w:rsidRDefault="00396999" w:rsidP="00237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21"/>
    <w:multiLevelType w:val="hybridMultilevel"/>
    <w:tmpl w:val="342E3AD0"/>
    <w:lvl w:ilvl="0" w:tplc="AE10474A">
      <w:start w:val="1"/>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F0"/>
    <w:rsid w:val="00007ED0"/>
    <w:rsid w:val="00014B01"/>
    <w:rsid w:val="0002048D"/>
    <w:rsid w:val="000372C2"/>
    <w:rsid w:val="0004753D"/>
    <w:rsid w:val="00053308"/>
    <w:rsid w:val="00067746"/>
    <w:rsid w:val="00071BB6"/>
    <w:rsid w:val="000729E0"/>
    <w:rsid w:val="00094578"/>
    <w:rsid w:val="000A1ADB"/>
    <w:rsid w:val="000C6B0E"/>
    <w:rsid w:val="000D288F"/>
    <w:rsid w:val="000D3459"/>
    <w:rsid w:val="00117BA7"/>
    <w:rsid w:val="00124501"/>
    <w:rsid w:val="00133603"/>
    <w:rsid w:val="00133898"/>
    <w:rsid w:val="0013438A"/>
    <w:rsid w:val="001637CB"/>
    <w:rsid w:val="0017111C"/>
    <w:rsid w:val="00175453"/>
    <w:rsid w:val="001946D6"/>
    <w:rsid w:val="001A570D"/>
    <w:rsid w:val="001B1B16"/>
    <w:rsid w:val="001F107A"/>
    <w:rsid w:val="001F7742"/>
    <w:rsid w:val="002024A7"/>
    <w:rsid w:val="002034DF"/>
    <w:rsid w:val="0020631B"/>
    <w:rsid w:val="002071FB"/>
    <w:rsid w:val="002207B1"/>
    <w:rsid w:val="002339D5"/>
    <w:rsid w:val="0023775C"/>
    <w:rsid w:val="00243287"/>
    <w:rsid w:val="00270C91"/>
    <w:rsid w:val="0028624C"/>
    <w:rsid w:val="00287CE8"/>
    <w:rsid w:val="002A3279"/>
    <w:rsid w:val="002B3A25"/>
    <w:rsid w:val="002C2B20"/>
    <w:rsid w:val="002D4A7A"/>
    <w:rsid w:val="002D6CE0"/>
    <w:rsid w:val="002E02DF"/>
    <w:rsid w:val="002F7F01"/>
    <w:rsid w:val="00300FF6"/>
    <w:rsid w:val="00357169"/>
    <w:rsid w:val="0037068B"/>
    <w:rsid w:val="0037630F"/>
    <w:rsid w:val="0039338A"/>
    <w:rsid w:val="00396999"/>
    <w:rsid w:val="003A2F48"/>
    <w:rsid w:val="003B2508"/>
    <w:rsid w:val="003C4609"/>
    <w:rsid w:val="003C7DC1"/>
    <w:rsid w:val="003E13FB"/>
    <w:rsid w:val="003E41ED"/>
    <w:rsid w:val="003E4642"/>
    <w:rsid w:val="003E65F2"/>
    <w:rsid w:val="003E7DD6"/>
    <w:rsid w:val="00400457"/>
    <w:rsid w:val="004122CF"/>
    <w:rsid w:val="00424603"/>
    <w:rsid w:val="00432752"/>
    <w:rsid w:val="00440497"/>
    <w:rsid w:val="00440E22"/>
    <w:rsid w:val="00462DA2"/>
    <w:rsid w:val="0047614E"/>
    <w:rsid w:val="004762FA"/>
    <w:rsid w:val="00481633"/>
    <w:rsid w:val="00491251"/>
    <w:rsid w:val="004A3584"/>
    <w:rsid w:val="004C282C"/>
    <w:rsid w:val="004E24CF"/>
    <w:rsid w:val="004E3AE1"/>
    <w:rsid w:val="004E6329"/>
    <w:rsid w:val="004E7C4F"/>
    <w:rsid w:val="004F3CBB"/>
    <w:rsid w:val="004F542E"/>
    <w:rsid w:val="004F7BC2"/>
    <w:rsid w:val="005252D9"/>
    <w:rsid w:val="0054034B"/>
    <w:rsid w:val="005553A4"/>
    <w:rsid w:val="00583C8F"/>
    <w:rsid w:val="00596616"/>
    <w:rsid w:val="005A0B82"/>
    <w:rsid w:val="005B7A0E"/>
    <w:rsid w:val="005C4B30"/>
    <w:rsid w:val="006042CB"/>
    <w:rsid w:val="00607EF8"/>
    <w:rsid w:val="00620F01"/>
    <w:rsid w:val="00625291"/>
    <w:rsid w:val="0064019D"/>
    <w:rsid w:val="006513A0"/>
    <w:rsid w:val="00663647"/>
    <w:rsid w:val="006751CC"/>
    <w:rsid w:val="006752B0"/>
    <w:rsid w:val="00675E01"/>
    <w:rsid w:val="006824F0"/>
    <w:rsid w:val="006972F4"/>
    <w:rsid w:val="006A75BE"/>
    <w:rsid w:val="006B0A63"/>
    <w:rsid w:val="006B5266"/>
    <w:rsid w:val="006B54AC"/>
    <w:rsid w:val="006C0C13"/>
    <w:rsid w:val="006C18FE"/>
    <w:rsid w:val="006C7284"/>
    <w:rsid w:val="006C742F"/>
    <w:rsid w:val="006F2C00"/>
    <w:rsid w:val="00730FA2"/>
    <w:rsid w:val="0073172C"/>
    <w:rsid w:val="007A28D8"/>
    <w:rsid w:val="007C409A"/>
    <w:rsid w:val="007C4606"/>
    <w:rsid w:val="007D0E3C"/>
    <w:rsid w:val="007E6727"/>
    <w:rsid w:val="007F374E"/>
    <w:rsid w:val="008165DA"/>
    <w:rsid w:val="00825C8B"/>
    <w:rsid w:val="0085146E"/>
    <w:rsid w:val="00873ACE"/>
    <w:rsid w:val="0089390F"/>
    <w:rsid w:val="008974DF"/>
    <w:rsid w:val="008A2A0A"/>
    <w:rsid w:val="008A711D"/>
    <w:rsid w:val="008C7939"/>
    <w:rsid w:val="008D3036"/>
    <w:rsid w:val="008D4CA7"/>
    <w:rsid w:val="008E1B07"/>
    <w:rsid w:val="00913412"/>
    <w:rsid w:val="00946B51"/>
    <w:rsid w:val="0095108E"/>
    <w:rsid w:val="009628C5"/>
    <w:rsid w:val="009921BE"/>
    <w:rsid w:val="00994F6A"/>
    <w:rsid w:val="009B5583"/>
    <w:rsid w:val="009B5ED9"/>
    <w:rsid w:val="009D6799"/>
    <w:rsid w:val="00A06F8E"/>
    <w:rsid w:val="00A50851"/>
    <w:rsid w:val="00A7465A"/>
    <w:rsid w:val="00A80400"/>
    <w:rsid w:val="00A845E0"/>
    <w:rsid w:val="00AB573E"/>
    <w:rsid w:val="00B00134"/>
    <w:rsid w:val="00B209EC"/>
    <w:rsid w:val="00B313FF"/>
    <w:rsid w:val="00B41C6F"/>
    <w:rsid w:val="00B56CF2"/>
    <w:rsid w:val="00B669C6"/>
    <w:rsid w:val="00B803AF"/>
    <w:rsid w:val="00B93012"/>
    <w:rsid w:val="00BA412C"/>
    <w:rsid w:val="00BA5EEC"/>
    <w:rsid w:val="00BF010F"/>
    <w:rsid w:val="00C35D8F"/>
    <w:rsid w:val="00C55DC7"/>
    <w:rsid w:val="00C6409F"/>
    <w:rsid w:val="00CA04FF"/>
    <w:rsid w:val="00CB4D11"/>
    <w:rsid w:val="00CC1904"/>
    <w:rsid w:val="00CC29B5"/>
    <w:rsid w:val="00CC3295"/>
    <w:rsid w:val="00CD3F59"/>
    <w:rsid w:val="00CD5329"/>
    <w:rsid w:val="00CD7689"/>
    <w:rsid w:val="00D07859"/>
    <w:rsid w:val="00D32839"/>
    <w:rsid w:val="00D35226"/>
    <w:rsid w:val="00D427E9"/>
    <w:rsid w:val="00D76AB6"/>
    <w:rsid w:val="00D906CF"/>
    <w:rsid w:val="00D9720E"/>
    <w:rsid w:val="00D97C7D"/>
    <w:rsid w:val="00E127F2"/>
    <w:rsid w:val="00E17C1D"/>
    <w:rsid w:val="00E249CA"/>
    <w:rsid w:val="00E31C6B"/>
    <w:rsid w:val="00E34146"/>
    <w:rsid w:val="00E37EC8"/>
    <w:rsid w:val="00E5599B"/>
    <w:rsid w:val="00E70F64"/>
    <w:rsid w:val="00E75A0A"/>
    <w:rsid w:val="00E76569"/>
    <w:rsid w:val="00E76E53"/>
    <w:rsid w:val="00E8276F"/>
    <w:rsid w:val="00E85342"/>
    <w:rsid w:val="00E9758E"/>
    <w:rsid w:val="00EB1DC3"/>
    <w:rsid w:val="00EC3D88"/>
    <w:rsid w:val="00EF6F90"/>
    <w:rsid w:val="00F05256"/>
    <w:rsid w:val="00F21A97"/>
    <w:rsid w:val="00F3408C"/>
    <w:rsid w:val="00F35600"/>
    <w:rsid w:val="00F43705"/>
    <w:rsid w:val="00F475F5"/>
    <w:rsid w:val="00F558D3"/>
    <w:rsid w:val="00F6413D"/>
    <w:rsid w:val="00F6494C"/>
    <w:rsid w:val="00F95529"/>
    <w:rsid w:val="00FD403E"/>
    <w:rsid w:val="00FF08F9"/>
    <w:rsid w:val="00FF0E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C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07859"/>
    <w:rPr>
      <w:rFonts w:cs="Times New Roman"/>
      <w:color w:val="808080"/>
    </w:rPr>
  </w:style>
  <w:style w:type="paragraph" w:styleId="a4">
    <w:name w:val="Balloon Text"/>
    <w:basedOn w:val="a"/>
    <w:link w:val="a5"/>
    <w:uiPriority w:val="99"/>
    <w:semiHidden/>
    <w:rsid w:val="00D07859"/>
    <w:rPr>
      <w:rFonts w:ascii="Cambria" w:hAnsi="Cambria"/>
      <w:sz w:val="18"/>
      <w:szCs w:val="18"/>
    </w:rPr>
  </w:style>
  <w:style w:type="character" w:customStyle="1" w:styleId="a5">
    <w:name w:val="註解方塊文字 字元"/>
    <w:link w:val="a4"/>
    <w:uiPriority w:val="99"/>
    <w:semiHidden/>
    <w:locked/>
    <w:rsid w:val="00D07859"/>
    <w:rPr>
      <w:rFonts w:ascii="Cambria" w:eastAsia="新細明體" w:hAnsi="Cambria" w:cs="Times New Roman"/>
      <w:sz w:val="18"/>
      <w:szCs w:val="18"/>
    </w:rPr>
  </w:style>
  <w:style w:type="paragraph" w:styleId="a6">
    <w:name w:val="Date"/>
    <w:basedOn w:val="a"/>
    <w:next w:val="a"/>
    <w:link w:val="a7"/>
    <w:uiPriority w:val="99"/>
    <w:semiHidden/>
    <w:rsid w:val="002F7F01"/>
    <w:pPr>
      <w:jc w:val="right"/>
    </w:pPr>
  </w:style>
  <w:style w:type="character" w:customStyle="1" w:styleId="a7">
    <w:name w:val="日期 字元"/>
    <w:link w:val="a6"/>
    <w:uiPriority w:val="99"/>
    <w:semiHidden/>
    <w:locked/>
    <w:rsid w:val="002F7F01"/>
    <w:rPr>
      <w:rFonts w:cs="Times New Roman"/>
    </w:rPr>
  </w:style>
  <w:style w:type="table" w:styleId="a8">
    <w:name w:val="Table Grid"/>
    <w:basedOn w:val="a1"/>
    <w:uiPriority w:val="99"/>
    <w:rsid w:val="002F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rsid w:val="0023775C"/>
    <w:pPr>
      <w:tabs>
        <w:tab w:val="center" w:pos="4153"/>
        <w:tab w:val="right" w:pos="8306"/>
      </w:tabs>
      <w:snapToGrid w:val="0"/>
    </w:pPr>
    <w:rPr>
      <w:sz w:val="20"/>
      <w:szCs w:val="20"/>
    </w:rPr>
  </w:style>
  <w:style w:type="character" w:customStyle="1" w:styleId="aa">
    <w:name w:val="頁首 字元"/>
    <w:link w:val="a9"/>
    <w:uiPriority w:val="99"/>
    <w:semiHidden/>
    <w:locked/>
    <w:rsid w:val="0023775C"/>
    <w:rPr>
      <w:rFonts w:cs="Times New Roman"/>
      <w:sz w:val="20"/>
      <w:szCs w:val="20"/>
    </w:rPr>
  </w:style>
  <w:style w:type="paragraph" w:styleId="ab">
    <w:name w:val="footer"/>
    <w:basedOn w:val="a"/>
    <w:link w:val="ac"/>
    <w:uiPriority w:val="99"/>
    <w:semiHidden/>
    <w:rsid w:val="0023775C"/>
    <w:pPr>
      <w:tabs>
        <w:tab w:val="center" w:pos="4153"/>
        <w:tab w:val="right" w:pos="8306"/>
      </w:tabs>
      <w:snapToGrid w:val="0"/>
    </w:pPr>
    <w:rPr>
      <w:sz w:val="20"/>
      <w:szCs w:val="20"/>
    </w:rPr>
  </w:style>
  <w:style w:type="character" w:customStyle="1" w:styleId="ac">
    <w:name w:val="頁尾 字元"/>
    <w:link w:val="ab"/>
    <w:uiPriority w:val="99"/>
    <w:semiHidden/>
    <w:locked/>
    <w:rsid w:val="0023775C"/>
    <w:rPr>
      <w:rFonts w:cs="Times New Roman"/>
      <w:sz w:val="20"/>
      <w:szCs w:val="20"/>
    </w:rPr>
  </w:style>
  <w:style w:type="character" w:styleId="ad">
    <w:name w:val="Hyperlink"/>
    <w:uiPriority w:val="99"/>
    <w:rsid w:val="009628C5"/>
    <w:rPr>
      <w:rFonts w:cs="Times New Roman"/>
      <w:color w:val="0000FF"/>
      <w:u w:val="single"/>
    </w:rPr>
  </w:style>
  <w:style w:type="paragraph" w:styleId="ae">
    <w:name w:val="List Paragraph"/>
    <w:basedOn w:val="a"/>
    <w:uiPriority w:val="34"/>
    <w:qFormat/>
    <w:rsid w:val="0043275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C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07859"/>
    <w:rPr>
      <w:rFonts w:cs="Times New Roman"/>
      <w:color w:val="808080"/>
    </w:rPr>
  </w:style>
  <w:style w:type="paragraph" w:styleId="a4">
    <w:name w:val="Balloon Text"/>
    <w:basedOn w:val="a"/>
    <w:link w:val="a5"/>
    <w:uiPriority w:val="99"/>
    <w:semiHidden/>
    <w:rsid w:val="00D07859"/>
    <w:rPr>
      <w:rFonts w:ascii="Cambria" w:hAnsi="Cambria"/>
      <w:sz w:val="18"/>
      <w:szCs w:val="18"/>
    </w:rPr>
  </w:style>
  <w:style w:type="character" w:customStyle="1" w:styleId="a5">
    <w:name w:val="註解方塊文字 字元"/>
    <w:link w:val="a4"/>
    <w:uiPriority w:val="99"/>
    <w:semiHidden/>
    <w:locked/>
    <w:rsid w:val="00D07859"/>
    <w:rPr>
      <w:rFonts w:ascii="Cambria" w:eastAsia="新細明體" w:hAnsi="Cambria" w:cs="Times New Roman"/>
      <w:sz w:val="18"/>
      <w:szCs w:val="18"/>
    </w:rPr>
  </w:style>
  <w:style w:type="paragraph" w:styleId="a6">
    <w:name w:val="Date"/>
    <w:basedOn w:val="a"/>
    <w:next w:val="a"/>
    <w:link w:val="a7"/>
    <w:uiPriority w:val="99"/>
    <w:semiHidden/>
    <w:rsid w:val="002F7F01"/>
    <w:pPr>
      <w:jc w:val="right"/>
    </w:pPr>
  </w:style>
  <w:style w:type="character" w:customStyle="1" w:styleId="a7">
    <w:name w:val="日期 字元"/>
    <w:link w:val="a6"/>
    <w:uiPriority w:val="99"/>
    <w:semiHidden/>
    <w:locked/>
    <w:rsid w:val="002F7F01"/>
    <w:rPr>
      <w:rFonts w:cs="Times New Roman"/>
    </w:rPr>
  </w:style>
  <w:style w:type="table" w:styleId="a8">
    <w:name w:val="Table Grid"/>
    <w:basedOn w:val="a1"/>
    <w:uiPriority w:val="99"/>
    <w:rsid w:val="002F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rsid w:val="0023775C"/>
    <w:pPr>
      <w:tabs>
        <w:tab w:val="center" w:pos="4153"/>
        <w:tab w:val="right" w:pos="8306"/>
      </w:tabs>
      <w:snapToGrid w:val="0"/>
    </w:pPr>
    <w:rPr>
      <w:sz w:val="20"/>
      <w:szCs w:val="20"/>
    </w:rPr>
  </w:style>
  <w:style w:type="character" w:customStyle="1" w:styleId="aa">
    <w:name w:val="頁首 字元"/>
    <w:link w:val="a9"/>
    <w:uiPriority w:val="99"/>
    <w:semiHidden/>
    <w:locked/>
    <w:rsid w:val="0023775C"/>
    <w:rPr>
      <w:rFonts w:cs="Times New Roman"/>
      <w:sz w:val="20"/>
      <w:szCs w:val="20"/>
    </w:rPr>
  </w:style>
  <w:style w:type="paragraph" w:styleId="ab">
    <w:name w:val="footer"/>
    <w:basedOn w:val="a"/>
    <w:link w:val="ac"/>
    <w:uiPriority w:val="99"/>
    <w:semiHidden/>
    <w:rsid w:val="0023775C"/>
    <w:pPr>
      <w:tabs>
        <w:tab w:val="center" w:pos="4153"/>
        <w:tab w:val="right" w:pos="8306"/>
      </w:tabs>
      <w:snapToGrid w:val="0"/>
    </w:pPr>
    <w:rPr>
      <w:sz w:val="20"/>
      <w:szCs w:val="20"/>
    </w:rPr>
  </w:style>
  <w:style w:type="character" w:customStyle="1" w:styleId="ac">
    <w:name w:val="頁尾 字元"/>
    <w:link w:val="ab"/>
    <w:uiPriority w:val="99"/>
    <w:semiHidden/>
    <w:locked/>
    <w:rsid w:val="0023775C"/>
    <w:rPr>
      <w:rFonts w:cs="Times New Roman"/>
      <w:sz w:val="20"/>
      <w:szCs w:val="20"/>
    </w:rPr>
  </w:style>
  <w:style w:type="character" w:styleId="ad">
    <w:name w:val="Hyperlink"/>
    <w:uiPriority w:val="99"/>
    <w:rsid w:val="009628C5"/>
    <w:rPr>
      <w:rFonts w:cs="Times New Roman"/>
      <w:color w:val="0000FF"/>
      <w:u w:val="single"/>
    </w:rPr>
  </w:style>
  <w:style w:type="paragraph" w:styleId="ae">
    <w:name w:val="List Paragraph"/>
    <w:basedOn w:val="a"/>
    <w:uiPriority w:val="34"/>
    <w:qFormat/>
    <w:rsid w:val="004327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73CA-06C6-46FF-91E7-092A086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378</Words>
  <Characters>2155</Characters>
  <Application>Microsoft Office Word</Application>
  <DocSecurity>0</DocSecurity>
  <Lines>17</Lines>
  <Paragraphs>5</Paragraphs>
  <ScaleCrop>false</ScaleCrop>
  <Company>CMT</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2017桃竹苗地區高級神經急救術（ANLS）訓練課程表</dc:title>
  <dc:creator>USER</dc:creator>
  <cp:lastModifiedBy>wfh</cp:lastModifiedBy>
  <cp:revision>49</cp:revision>
  <cp:lastPrinted>2018-12-18T02:40:00Z</cp:lastPrinted>
  <dcterms:created xsi:type="dcterms:W3CDTF">2018-12-13T15:04:00Z</dcterms:created>
  <dcterms:modified xsi:type="dcterms:W3CDTF">2018-12-19T06:48:00Z</dcterms:modified>
</cp:coreProperties>
</file>